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8E032" w14:textId="0348BB87" w:rsidR="00934A91" w:rsidRDefault="008267D0" w:rsidP="0068018A">
      <w:pPr>
        <w:pStyle w:val="AHPRAHeadline"/>
        <w:outlineLvl w:val="0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84ED1D5" wp14:editId="47020919">
            <wp:simplePos x="0" y="0"/>
            <wp:positionH relativeFrom="column">
              <wp:posOffset>4705350</wp:posOffset>
            </wp:positionH>
            <wp:positionV relativeFrom="paragraph">
              <wp:posOffset>-388620</wp:posOffset>
            </wp:positionV>
            <wp:extent cx="1651000" cy="1316355"/>
            <wp:effectExtent l="0" t="0" r="0" b="0"/>
            <wp:wrapNone/>
            <wp:docPr id="8" name="Picture 2" descr="Nursing and Midwifery Board of Australia logo.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Nursing and Midwifery Board of Australia logo. 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1316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478AA9" w14:textId="603370F2" w:rsidR="00934A91" w:rsidRDefault="00934A91" w:rsidP="0068018A">
      <w:pPr>
        <w:pStyle w:val="AHPRAHeadline"/>
        <w:outlineLvl w:val="0"/>
      </w:pPr>
    </w:p>
    <w:p w14:paraId="20678280" w14:textId="0899B66B" w:rsidR="005D1B8F" w:rsidRDefault="005D1B8F" w:rsidP="0068018A">
      <w:pPr>
        <w:pStyle w:val="AHPRAHeadline"/>
        <w:outlineLvl w:val="0"/>
      </w:pPr>
    </w:p>
    <w:p w14:paraId="0BF7CA51" w14:textId="77777777" w:rsidR="005D1B8F" w:rsidRDefault="005D1B8F" w:rsidP="0068018A">
      <w:pPr>
        <w:pStyle w:val="AHPRAHeadline"/>
        <w:outlineLvl w:val="0"/>
      </w:pPr>
    </w:p>
    <w:p w14:paraId="4A5C2638" w14:textId="041E75C2" w:rsidR="00934A91" w:rsidRDefault="00C24CD7" w:rsidP="00ED435F">
      <w:pPr>
        <w:pStyle w:val="AHPRATitle"/>
      </w:pPr>
      <w:r>
        <w:rPr>
          <w:noProof/>
          <w:color w:val="60605B"/>
          <w:sz w:val="32"/>
          <w:szCs w:val="32"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C6C822" wp14:editId="0AA5579A">
                <wp:simplePos x="0" y="0"/>
                <wp:positionH relativeFrom="column">
                  <wp:posOffset>-887730</wp:posOffset>
                </wp:positionH>
                <wp:positionV relativeFrom="paragraph">
                  <wp:posOffset>288290</wp:posOffset>
                </wp:positionV>
                <wp:extent cx="4869180" cy="0"/>
                <wp:effectExtent l="13335" t="10160" r="13335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691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C3CF8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69.9pt;margin-top:22.7pt;width:383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KleHgIAADs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"/>
            </w:pict>
          </mc:Fallback>
        </mc:AlternateContent>
      </w:r>
      <w:r w:rsidR="00934A91">
        <w:rPr>
          <w:color w:val="00BCCE"/>
          <w:sz w:val="32"/>
          <w:szCs w:val="32"/>
        </w:rPr>
        <w:t>Registration standard</w:t>
      </w:r>
      <w:r w:rsidR="005E78AD">
        <w:rPr>
          <w:color w:val="00BCCE"/>
          <w:sz w:val="32"/>
          <w:szCs w:val="32"/>
        </w:rPr>
        <w:t>: English language skills</w:t>
      </w:r>
    </w:p>
    <w:p w14:paraId="5DFF91E4" w14:textId="3EB983C7" w:rsidR="0059334C" w:rsidRPr="001E5DF6" w:rsidRDefault="005D1B8F" w:rsidP="00D253AA">
      <w:pPr>
        <w:pStyle w:val="AHPRASubhead"/>
        <w:rPr>
          <w:b w:val="0"/>
          <w:color w:val="auto"/>
        </w:rPr>
      </w:pPr>
      <w:r>
        <w:rPr>
          <w:b w:val="0"/>
          <w:color w:val="60605B"/>
          <w:sz w:val="28"/>
          <w:szCs w:val="28"/>
          <w:lang w:val="en-AU"/>
        </w:rPr>
        <w:br/>
      </w:r>
      <w:r w:rsidR="0068018A" w:rsidRPr="00FF05DE">
        <w:t xml:space="preserve">Effective </w:t>
      </w:r>
      <w:r w:rsidR="000F5EFB">
        <w:t>date</w:t>
      </w:r>
      <w:r w:rsidR="0068018A" w:rsidRPr="00FF05DE">
        <w:t xml:space="preserve">: </w:t>
      </w:r>
      <w:r w:rsidR="00064F09">
        <w:rPr>
          <w:b w:val="0"/>
          <w:color w:val="auto"/>
        </w:rPr>
        <w:t>1 March 2019</w:t>
      </w:r>
    </w:p>
    <w:p w14:paraId="308CBCFC" w14:textId="77777777" w:rsidR="0068018A" w:rsidRPr="00FF05DE" w:rsidRDefault="0068018A" w:rsidP="00D253AA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  <w:lang w:val="en-US" w:eastAsia="en-AU"/>
        </w:rPr>
      </w:pP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The </w:t>
      </w:r>
      <w:r w:rsidR="00A87664">
        <w:rPr>
          <w:rFonts w:ascii="Arial" w:hAnsi="Arial" w:cs="Arial"/>
          <w:sz w:val="20"/>
          <w:szCs w:val="20"/>
          <w:lang w:val="en-US" w:eastAsia="en-AU"/>
        </w:rPr>
        <w:t>Nursing and Midwifery</w:t>
      </w: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 Board of Australia (Board) requires all applicants for </w:t>
      </w:r>
      <w:r w:rsidR="004960B3" w:rsidRPr="004960B3">
        <w:rPr>
          <w:rFonts w:ascii="Arial" w:hAnsi="Arial" w:cs="Arial"/>
          <w:b/>
          <w:sz w:val="20"/>
          <w:szCs w:val="20"/>
          <w:lang w:val="en-US" w:eastAsia="en-AU"/>
        </w:rPr>
        <w:t>initial registration</w:t>
      </w:r>
      <w:r w:rsidR="00A87664">
        <w:rPr>
          <w:rStyle w:val="FootnoteReference"/>
          <w:rFonts w:ascii="Arial" w:hAnsi="Arial" w:cs="Arial"/>
          <w:i/>
          <w:sz w:val="20"/>
          <w:szCs w:val="20"/>
          <w:lang w:val="en-US" w:eastAsia="en-AU"/>
        </w:rPr>
        <w:footnoteReference w:id="1"/>
      </w: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 to demonstrate English language skills to be suitable for registration. </w:t>
      </w:r>
    </w:p>
    <w:p w14:paraId="223ACB44" w14:textId="77777777" w:rsidR="0068018A" w:rsidRPr="00FF05DE" w:rsidRDefault="0068018A" w:rsidP="00D253AA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  <w:lang w:val="en-US" w:eastAsia="en-AU"/>
        </w:rPr>
      </w:pP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This registration standard sets out how an applicant for registration can demonstrate to the Board that their competency in speaking and communicating in English is sufficient to </w:t>
      </w:r>
      <w:proofErr w:type="spellStart"/>
      <w:r w:rsidR="00A8128B" w:rsidRPr="00FF05DE">
        <w:rPr>
          <w:rFonts w:ascii="Arial" w:hAnsi="Arial" w:cs="Arial"/>
          <w:sz w:val="20"/>
          <w:szCs w:val="20"/>
          <w:lang w:val="en-US" w:eastAsia="en-AU"/>
        </w:rPr>
        <w:t>practi</w:t>
      </w:r>
      <w:r w:rsidR="00A8128B">
        <w:rPr>
          <w:rFonts w:ascii="Arial" w:hAnsi="Arial" w:cs="Arial"/>
          <w:sz w:val="20"/>
          <w:szCs w:val="20"/>
          <w:lang w:val="en-US" w:eastAsia="en-AU"/>
        </w:rPr>
        <w:t>s</w:t>
      </w:r>
      <w:r w:rsidR="00A8128B" w:rsidRPr="00FF05DE">
        <w:rPr>
          <w:rFonts w:ascii="Arial" w:hAnsi="Arial" w:cs="Arial"/>
          <w:sz w:val="20"/>
          <w:szCs w:val="20"/>
          <w:lang w:val="en-US" w:eastAsia="en-AU"/>
        </w:rPr>
        <w:t>e</w:t>
      </w:r>
      <w:proofErr w:type="spellEnd"/>
      <w:r w:rsidR="00A8128B" w:rsidRPr="00FF05DE">
        <w:rPr>
          <w:rFonts w:ascii="Arial" w:hAnsi="Arial" w:cs="Arial"/>
          <w:sz w:val="20"/>
          <w:szCs w:val="20"/>
          <w:lang w:val="en-US" w:eastAsia="en-AU"/>
        </w:rPr>
        <w:t xml:space="preserve"> </w:t>
      </w:r>
      <w:r w:rsidR="00A87664">
        <w:rPr>
          <w:rFonts w:ascii="Arial" w:hAnsi="Arial" w:cs="Arial"/>
          <w:sz w:val="20"/>
          <w:szCs w:val="20"/>
          <w:lang w:val="en-US" w:eastAsia="en-AU"/>
        </w:rPr>
        <w:t>nursing and/or midwifery</w:t>
      </w:r>
      <w:r w:rsidRPr="00FF05DE">
        <w:rPr>
          <w:rFonts w:ascii="Arial" w:hAnsi="Arial" w:cs="Arial"/>
          <w:sz w:val="20"/>
          <w:szCs w:val="20"/>
          <w:lang w:val="en-US" w:eastAsia="en-AU"/>
        </w:rPr>
        <w:t xml:space="preserve">. </w:t>
      </w:r>
    </w:p>
    <w:p w14:paraId="4494C0A0" w14:textId="5EF539A0" w:rsidR="0068018A" w:rsidRPr="00FF05DE" w:rsidRDefault="0068018A" w:rsidP="00D253AA">
      <w:pPr>
        <w:pStyle w:val="AHPRASubhead"/>
        <w:rPr>
          <w:rFonts w:cs="Arial"/>
          <w:szCs w:val="20"/>
        </w:rPr>
      </w:pPr>
      <w:r w:rsidRPr="00FF05DE">
        <w:rPr>
          <w:rFonts w:cs="Arial"/>
          <w:szCs w:val="20"/>
        </w:rPr>
        <w:t>Does this standard apply to me?</w:t>
      </w:r>
    </w:p>
    <w:p w14:paraId="19AE9A8F" w14:textId="77777777" w:rsidR="00C91BFF" w:rsidRDefault="0068018A" w:rsidP="00D253AA">
      <w:pPr>
        <w:pStyle w:val="AHPRASubhead"/>
        <w:rPr>
          <w:rFonts w:cs="Arial"/>
          <w:b w:val="0"/>
          <w:color w:val="auto"/>
          <w:szCs w:val="20"/>
        </w:rPr>
      </w:pPr>
      <w:r w:rsidRPr="00FF05DE">
        <w:rPr>
          <w:rFonts w:cs="Arial"/>
          <w:b w:val="0"/>
          <w:color w:val="auto"/>
          <w:szCs w:val="20"/>
        </w:rPr>
        <w:t xml:space="preserve">This standard applies to all applicants for </w:t>
      </w:r>
      <w:r w:rsidR="004960B3" w:rsidRPr="004960B3">
        <w:rPr>
          <w:rFonts w:cs="Arial"/>
          <w:color w:val="auto"/>
          <w:szCs w:val="20"/>
        </w:rPr>
        <w:t>initial registration</w:t>
      </w:r>
      <w:r w:rsidR="0010689D">
        <w:rPr>
          <w:rFonts w:cs="Arial"/>
          <w:b w:val="0"/>
          <w:i/>
          <w:color w:val="auto"/>
          <w:szCs w:val="20"/>
        </w:rPr>
        <w:t>.</w:t>
      </w:r>
    </w:p>
    <w:p w14:paraId="5A6C3105" w14:textId="77777777" w:rsidR="00632FAF" w:rsidRDefault="009F1ED7" w:rsidP="00D253AA">
      <w:pPr>
        <w:pStyle w:val="AHPRASubhead"/>
        <w:rPr>
          <w:rFonts w:cs="Arial"/>
          <w:b w:val="0"/>
          <w:color w:val="auto"/>
          <w:szCs w:val="20"/>
        </w:rPr>
      </w:pPr>
      <w:r w:rsidRPr="00CC5F59">
        <w:rPr>
          <w:rFonts w:cs="Arial"/>
          <w:b w:val="0"/>
          <w:color w:val="auto"/>
          <w:szCs w:val="20"/>
        </w:rPr>
        <w:t>It does not apply if you are applying for non-</w:t>
      </w:r>
      <w:proofErr w:type="spellStart"/>
      <w:r w:rsidRPr="00CC5F59">
        <w:rPr>
          <w:rFonts w:cs="Arial"/>
          <w:b w:val="0"/>
          <w:color w:val="auto"/>
          <w:szCs w:val="20"/>
        </w:rPr>
        <w:t>practising</w:t>
      </w:r>
      <w:proofErr w:type="spellEnd"/>
      <w:r w:rsidRPr="00CC5F59">
        <w:rPr>
          <w:rFonts w:cs="Arial"/>
          <w:b w:val="0"/>
          <w:color w:val="auto"/>
          <w:szCs w:val="20"/>
        </w:rPr>
        <w:t xml:space="preserve"> registration or if you are a </w:t>
      </w:r>
      <w:r w:rsidR="004960B3" w:rsidRPr="004960B3">
        <w:rPr>
          <w:rFonts w:cs="Arial"/>
          <w:color w:val="auto"/>
          <w:szCs w:val="20"/>
        </w:rPr>
        <w:t>student</w:t>
      </w:r>
      <w:r w:rsidR="00D007C3">
        <w:rPr>
          <w:rFonts w:cs="Arial"/>
          <w:b w:val="0"/>
          <w:color w:val="auto"/>
          <w:szCs w:val="20"/>
        </w:rPr>
        <w:t>.</w:t>
      </w:r>
      <w:r w:rsidR="00C91BFF">
        <w:rPr>
          <w:rFonts w:cs="Arial"/>
          <w:b w:val="0"/>
          <w:color w:val="auto"/>
          <w:szCs w:val="20"/>
        </w:rPr>
        <w:t xml:space="preserve"> </w:t>
      </w:r>
    </w:p>
    <w:p w14:paraId="03A17B31" w14:textId="77777777" w:rsidR="0068018A" w:rsidRPr="00FF05DE" w:rsidRDefault="0068018A" w:rsidP="00D253AA">
      <w:pPr>
        <w:pStyle w:val="AHPRASubhead"/>
        <w:rPr>
          <w:rFonts w:cs="Arial"/>
          <w:szCs w:val="20"/>
        </w:rPr>
      </w:pPr>
      <w:r w:rsidRPr="00FF05DE">
        <w:rPr>
          <w:rFonts w:cs="Arial"/>
          <w:szCs w:val="20"/>
        </w:rPr>
        <w:t>What must I do?</w:t>
      </w:r>
    </w:p>
    <w:p w14:paraId="64FFA944" w14:textId="77777777" w:rsidR="0068018A" w:rsidRDefault="0068018A" w:rsidP="00D253AA">
      <w:pPr>
        <w:pStyle w:val="AHPRASubhead"/>
        <w:rPr>
          <w:rFonts w:cs="Arial"/>
          <w:b w:val="0"/>
          <w:color w:val="auto"/>
          <w:szCs w:val="20"/>
        </w:rPr>
      </w:pPr>
      <w:r w:rsidRPr="00FF05DE">
        <w:rPr>
          <w:rFonts w:cs="Arial"/>
          <w:b w:val="0"/>
          <w:color w:val="auto"/>
          <w:szCs w:val="20"/>
        </w:rPr>
        <w:t>If you</w:t>
      </w:r>
      <w:r w:rsidR="00B23B88">
        <w:rPr>
          <w:rFonts w:cs="Arial"/>
          <w:b w:val="0"/>
          <w:color w:val="auto"/>
          <w:szCs w:val="20"/>
        </w:rPr>
        <w:t xml:space="preserve"> </w:t>
      </w:r>
      <w:r w:rsidR="00281168">
        <w:rPr>
          <w:rFonts w:cs="Arial"/>
          <w:b w:val="0"/>
          <w:color w:val="auto"/>
          <w:szCs w:val="20"/>
        </w:rPr>
        <w:t xml:space="preserve">are </w:t>
      </w:r>
      <w:r w:rsidRPr="00FF05DE">
        <w:rPr>
          <w:rFonts w:cs="Arial"/>
          <w:b w:val="0"/>
          <w:color w:val="auto"/>
          <w:szCs w:val="20"/>
        </w:rPr>
        <w:t xml:space="preserve">applying for </w:t>
      </w:r>
      <w:r w:rsidR="004960B3" w:rsidRPr="004960B3">
        <w:rPr>
          <w:rFonts w:cs="Arial"/>
          <w:color w:val="auto"/>
          <w:szCs w:val="20"/>
        </w:rPr>
        <w:t xml:space="preserve">initial </w:t>
      </w:r>
      <w:proofErr w:type="gramStart"/>
      <w:r w:rsidR="004960B3" w:rsidRPr="004960B3">
        <w:rPr>
          <w:rFonts w:cs="Arial"/>
          <w:color w:val="auto"/>
          <w:szCs w:val="20"/>
        </w:rPr>
        <w:t>registration</w:t>
      </w:r>
      <w:proofErr w:type="gramEnd"/>
      <w:r w:rsidR="000322D5">
        <w:rPr>
          <w:rFonts w:cs="Arial"/>
          <w:color w:val="auto"/>
          <w:szCs w:val="20"/>
        </w:rPr>
        <w:t xml:space="preserve"> </w:t>
      </w:r>
      <w:r w:rsidRPr="00FF05DE">
        <w:rPr>
          <w:rFonts w:cs="Arial"/>
          <w:b w:val="0"/>
          <w:color w:val="auto"/>
          <w:szCs w:val="20"/>
        </w:rPr>
        <w:t xml:space="preserve">you must demonstrate </w:t>
      </w:r>
      <w:r w:rsidR="00BB781E">
        <w:rPr>
          <w:rFonts w:cs="Arial"/>
          <w:b w:val="0"/>
          <w:color w:val="auto"/>
          <w:szCs w:val="20"/>
        </w:rPr>
        <w:t xml:space="preserve">your </w:t>
      </w:r>
      <w:r w:rsidRPr="00FF05DE">
        <w:rPr>
          <w:rFonts w:cs="Arial"/>
          <w:b w:val="0"/>
          <w:color w:val="auto"/>
          <w:szCs w:val="20"/>
        </w:rPr>
        <w:t>English language competency in one of the following ways</w:t>
      </w:r>
      <w:r w:rsidR="005F55FC">
        <w:rPr>
          <w:rFonts w:cs="Arial"/>
          <w:b w:val="0"/>
          <w:color w:val="auto"/>
          <w:szCs w:val="20"/>
        </w:rPr>
        <w:t>:</w:t>
      </w:r>
    </w:p>
    <w:p w14:paraId="3F0D84D2" w14:textId="77777777" w:rsidR="003742C5" w:rsidRPr="002C6297" w:rsidRDefault="0064141B" w:rsidP="00ED435F">
      <w:pPr>
        <w:pStyle w:val="ListParagraph"/>
        <w:ind w:left="360" w:hanging="360"/>
        <w:contextualSpacing w:val="0"/>
        <w:rPr>
          <w:rFonts w:ascii="Arial" w:hAnsi="Arial" w:cs="Arial"/>
          <w:sz w:val="20"/>
          <w:szCs w:val="20"/>
        </w:rPr>
      </w:pPr>
      <w:r w:rsidRPr="00AC2147">
        <w:rPr>
          <w:rFonts w:ascii="Arial" w:hAnsi="Arial" w:cs="Arial"/>
          <w:szCs w:val="20"/>
        </w:rPr>
        <w:t>1</w:t>
      </w:r>
      <w:r w:rsidRPr="0064141B">
        <w:rPr>
          <w:rFonts w:cs="Arial"/>
          <w:szCs w:val="20"/>
        </w:rPr>
        <w:t>.</w:t>
      </w:r>
      <w:r w:rsidRPr="0064141B">
        <w:rPr>
          <w:rFonts w:cs="Arial"/>
          <w:b/>
          <w:szCs w:val="20"/>
        </w:rPr>
        <w:tab/>
      </w:r>
      <w:r w:rsidRPr="0064141B">
        <w:rPr>
          <w:rFonts w:ascii="Arial" w:hAnsi="Arial" w:cs="Arial"/>
          <w:sz w:val="20"/>
          <w:szCs w:val="20"/>
        </w:rPr>
        <w:t xml:space="preserve">English is your </w:t>
      </w:r>
      <w:r w:rsidR="004960B3" w:rsidRPr="004960B3">
        <w:rPr>
          <w:rFonts w:ascii="Arial" w:hAnsi="Arial" w:cs="Arial"/>
          <w:b/>
          <w:sz w:val="20"/>
          <w:szCs w:val="20"/>
        </w:rPr>
        <w:t>primary language</w:t>
      </w:r>
      <w:r w:rsidRPr="0064141B">
        <w:rPr>
          <w:rFonts w:ascii="Arial" w:hAnsi="Arial" w:cs="Arial"/>
          <w:sz w:val="20"/>
          <w:szCs w:val="20"/>
        </w:rPr>
        <w:t xml:space="preserve"> and:</w:t>
      </w:r>
    </w:p>
    <w:p w14:paraId="088D38F6" w14:textId="6E014201" w:rsidR="008657DD" w:rsidRPr="00845279" w:rsidRDefault="0064141B" w:rsidP="00ED435F">
      <w:pPr>
        <w:pStyle w:val="ListParagraph"/>
        <w:numPr>
          <w:ilvl w:val="0"/>
          <w:numId w:val="31"/>
        </w:numPr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you have </w:t>
      </w:r>
      <w:r w:rsidR="004D69FD" w:rsidRPr="00845279">
        <w:rPr>
          <w:rFonts w:ascii="Arial" w:hAnsi="Arial" w:cs="Arial"/>
          <w:sz w:val="20"/>
          <w:szCs w:val="20"/>
        </w:rPr>
        <w:t>attended</w:t>
      </w:r>
      <w:r w:rsidRPr="00845279">
        <w:rPr>
          <w:rFonts w:ascii="Arial" w:hAnsi="Arial" w:cs="Arial"/>
          <w:sz w:val="20"/>
          <w:szCs w:val="20"/>
        </w:rPr>
        <w:t xml:space="preserve"> and satisfactorily completed at least </w:t>
      </w:r>
      <w:r w:rsidR="004960B3" w:rsidRPr="00845279">
        <w:rPr>
          <w:rFonts w:ascii="Arial" w:hAnsi="Arial"/>
          <w:b/>
          <w:sz w:val="20"/>
        </w:rPr>
        <w:t>six years of primary and</w:t>
      </w:r>
      <w:r w:rsidR="004960B3" w:rsidRPr="00845279">
        <w:rPr>
          <w:rFonts w:ascii="Arial" w:hAnsi="Arial" w:cs="Arial"/>
          <w:b/>
          <w:sz w:val="20"/>
          <w:szCs w:val="20"/>
        </w:rPr>
        <w:t xml:space="preserve"> secondary education</w:t>
      </w:r>
      <w:r w:rsidRPr="00845279">
        <w:rPr>
          <w:rFonts w:ascii="Arial" w:hAnsi="Arial" w:cs="Arial"/>
          <w:sz w:val="20"/>
          <w:szCs w:val="20"/>
        </w:rPr>
        <w:t xml:space="preserve"> taught and assessed </w:t>
      </w:r>
      <w:r w:rsidR="000603E5" w:rsidRPr="00845279">
        <w:rPr>
          <w:rFonts w:ascii="Arial" w:hAnsi="Arial" w:cs="Arial"/>
          <w:sz w:val="20"/>
          <w:szCs w:val="20"/>
        </w:rPr>
        <w:t xml:space="preserve">solely </w:t>
      </w:r>
      <w:r w:rsidRPr="00845279">
        <w:rPr>
          <w:rFonts w:ascii="Arial" w:hAnsi="Arial" w:cs="Arial"/>
          <w:sz w:val="20"/>
          <w:szCs w:val="20"/>
        </w:rPr>
        <w:t xml:space="preserve">in English in </w:t>
      </w:r>
      <w:r w:rsidR="0078792F" w:rsidRPr="00845279">
        <w:rPr>
          <w:rFonts w:ascii="Arial" w:hAnsi="Arial" w:cs="Arial"/>
          <w:sz w:val="20"/>
          <w:szCs w:val="20"/>
        </w:rPr>
        <w:t>a</w:t>
      </w:r>
      <w:r w:rsidRPr="00845279">
        <w:rPr>
          <w:rFonts w:ascii="Arial" w:hAnsi="Arial" w:cs="Arial"/>
          <w:sz w:val="20"/>
          <w:szCs w:val="20"/>
        </w:rPr>
        <w:t xml:space="preserve"> </w:t>
      </w:r>
      <w:r w:rsidR="004960B3" w:rsidRPr="00845279">
        <w:rPr>
          <w:rFonts w:ascii="Arial" w:hAnsi="Arial" w:cs="Arial"/>
          <w:b/>
          <w:sz w:val="20"/>
          <w:szCs w:val="20"/>
        </w:rPr>
        <w:t>recognised countr</w:t>
      </w:r>
      <w:r w:rsidR="004D69FD" w:rsidRPr="00845279">
        <w:rPr>
          <w:rFonts w:ascii="Arial" w:hAnsi="Arial" w:cs="Arial"/>
          <w:b/>
          <w:sz w:val="20"/>
          <w:szCs w:val="20"/>
        </w:rPr>
        <w:t>y</w:t>
      </w:r>
      <w:r w:rsidRPr="00845279">
        <w:rPr>
          <w:rFonts w:ascii="Arial" w:hAnsi="Arial" w:cs="Arial"/>
          <w:sz w:val="20"/>
          <w:szCs w:val="20"/>
        </w:rPr>
        <w:t xml:space="preserve">, including at least two years between years 7 and 12, </w:t>
      </w:r>
      <w:r w:rsidRPr="00845279">
        <w:rPr>
          <w:rFonts w:ascii="Arial" w:hAnsi="Arial" w:cs="Arial"/>
          <w:b/>
          <w:sz w:val="20"/>
          <w:szCs w:val="20"/>
          <w:u w:val="single"/>
        </w:rPr>
        <w:t>and</w:t>
      </w:r>
    </w:p>
    <w:p w14:paraId="1B7C38FA" w14:textId="414E22F7" w:rsidR="00765AB0" w:rsidRPr="00845279" w:rsidRDefault="0097555A" w:rsidP="00ED435F">
      <w:pPr>
        <w:pStyle w:val="ListParagraph"/>
        <w:numPr>
          <w:ilvl w:val="0"/>
          <w:numId w:val="31"/>
        </w:numPr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your </w:t>
      </w:r>
      <w:r w:rsidR="003B072A" w:rsidRPr="00845279">
        <w:rPr>
          <w:rFonts w:ascii="Arial" w:hAnsi="Arial" w:cs="Arial"/>
          <w:sz w:val="20"/>
          <w:szCs w:val="20"/>
        </w:rPr>
        <w:t>tertiary</w:t>
      </w:r>
      <w:r w:rsidR="000603E5" w:rsidRPr="00845279">
        <w:rPr>
          <w:rFonts w:ascii="Arial" w:hAnsi="Arial" w:cs="Arial"/>
          <w:sz w:val="20"/>
          <w:szCs w:val="20"/>
        </w:rPr>
        <w:t xml:space="preserve"> qualification </w:t>
      </w:r>
      <w:r w:rsidR="0064141B" w:rsidRPr="00845279">
        <w:rPr>
          <w:rFonts w:ascii="Arial" w:hAnsi="Arial" w:cs="Arial"/>
          <w:sz w:val="20"/>
          <w:szCs w:val="20"/>
        </w:rPr>
        <w:t xml:space="preserve">in the relevant professional discipline, which you are relying on to support your eligibility for registration under the </w:t>
      </w:r>
      <w:r w:rsidR="004960B3" w:rsidRPr="00845279">
        <w:rPr>
          <w:rFonts w:ascii="Arial" w:hAnsi="Arial" w:cs="Arial"/>
          <w:b/>
          <w:sz w:val="20"/>
          <w:szCs w:val="20"/>
        </w:rPr>
        <w:t>National Law</w:t>
      </w:r>
      <w:r w:rsidR="0064141B" w:rsidRPr="00845279">
        <w:rPr>
          <w:rFonts w:ascii="Arial" w:hAnsi="Arial" w:cs="Arial"/>
          <w:sz w:val="20"/>
          <w:szCs w:val="20"/>
        </w:rPr>
        <w:t xml:space="preserve"> was taught and assessed solely in English in </w:t>
      </w:r>
      <w:r w:rsidRPr="00845279">
        <w:rPr>
          <w:rFonts w:ascii="Arial" w:hAnsi="Arial" w:cs="Arial"/>
          <w:sz w:val="20"/>
          <w:szCs w:val="20"/>
        </w:rPr>
        <w:t xml:space="preserve">a </w:t>
      </w:r>
      <w:r w:rsidR="004960B3" w:rsidRPr="00845279">
        <w:rPr>
          <w:rFonts w:ascii="Arial" w:hAnsi="Arial" w:cs="Arial"/>
          <w:b/>
          <w:sz w:val="20"/>
          <w:szCs w:val="20"/>
        </w:rPr>
        <w:t>recognised countr</w:t>
      </w:r>
      <w:r w:rsidR="004D69FD" w:rsidRPr="00845279">
        <w:rPr>
          <w:rFonts w:ascii="Arial" w:hAnsi="Arial" w:cs="Arial"/>
          <w:b/>
          <w:sz w:val="20"/>
          <w:szCs w:val="20"/>
        </w:rPr>
        <w:t>y</w:t>
      </w:r>
      <w:r w:rsidR="0064141B" w:rsidRPr="00845279">
        <w:rPr>
          <w:rFonts w:ascii="Arial" w:hAnsi="Arial" w:cs="Arial"/>
          <w:sz w:val="20"/>
          <w:szCs w:val="20"/>
        </w:rPr>
        <w:t xml:space="preserve"> and:</w:t>
      </w:r>
    </w:p>
    <w:p w14:paraId="010008B1" w14:textId="6DA02848" w:rsidR="0064141B" w:rsidRPr="005D5BE3" w:rsidRDefault="0064141B" w:rsidP="00ED435F">
      <w:pPr>
        <w:pStyle w:val="ListParagraph"/>
        <w:numPr>
          <w:ilvl w:val="0"/>
          <w:numId w:val="27"/>
        </w:numPr>
        <w:contextualSpacing w:val="0"/>
        <w:rPr>
          <w:rFonts w:ascii="Arial" w:hAnsi="Arial" w:cs="Arial"/>
          <w:b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</w:rPr>
        <w:t xml:space="preserve">in the case of a registered nurse </w:t>
      </w:r>
      <w:r w:rsidR="000603E5" w:rsidRPr="00845279">
        <w:rPr>
          <w:rFonts w:ascii="Arial" w:hAnsi="Arial" w:cs="Arial"/>
          <w:sz w:val="20"/>
          <w:szCs w:val="20"/>
        </w:rPr>
        <w:t xml:space="preserve">and/ </w:t>
      </w:r>
      <w:r w:rsidRPr="00845279">
        <w:rPr>
          <w:rFonts w:ascii="Arial" w:hAnsi="Arial" w:cs="Arial"/>
          <w:sz w:val="20"/>
          <w:szCs w:val="20"/>
        </w:rPr>
        <w:t xml:space="preserve">or midwife, </w:t>
      </w:r>
      <w:r w:rsidR="002C6297" w:rsidRPr="00845279">
        <w:rPr>
          <w:rFonts w:ascii="Arial" w:hAnsi="Arial" w:cs="Arial"/>
          <w:sz w:val="20"/>
          <w:szCs w:val="20"/>
        </w:rPr>
        <w:t>you must provide evidence of</w:t>
      </w:r>
      <w:r w:rsidRPr="00845279">
        <w:rPr>
          <w:rFonts w:ascii="Arial" w:hAnsi="Arial" w:cs="Arial"/>
          <w:sz w:val="20"/>
          <w:szCs w:val="20"/>
        </w:rPr>
        <w:t xml:space="preserve"> </w:t>
      </w:r>
      <w:r w:rsidR="0097555A" w:rsidRPr="005D5BE3">
        <w:rPr>
          <w:rFonts w:ascii="Arial" w:hAnsi="Arial" w:cs="Arial"/>
          <w:sz w:val="20"/>
          <w:szCs w:val="20"/>
        </w:rPr>
        <w:t xml:space="preserve">having successfully completed </w:t>
      </w:r>
      <w:r w:rsidRPr="005D5BE3">
        <w:rPr>
          <w:rFonts w:ascii="Arial" w:hAnsi="Arial" w:cs="Arial"/>
          <w:sz w:val="20"/>
          <w:szCs w:val="20"/>
        </w:rPr>
        <w:t>at least a two (2) years full-time equivalent pre-registration program of study approved by the recognised nursing and/</w:t>
      </w:r>
      <w:r w:rsidR="0078792F" w:rsidRPr="005D5BE3">
        <w:rPr>
          <w:rFonts w:ascii="Arial" w:hAnsi="Arial" w:cs="Arial"/>
          <w:sz w:val="20"/>
          <w:szCs w:val="20"/>
        </w:rPr>
        <w:t>or midwifery regulatory body in</w:t>
      </w:r>
      <w:r w:rsidR="000603E5" w:rsidRPr="005D5BE3">
        <w:rPr>
          <w:rFonts w:ascii="Arial" w:hAnsi="Arial" w:cs="Arial"/>
          <w:sz w:val="20"/>
          <w:szCs w:val="20"/>
        </w:rPr>
        <w:t xml:space="preserve"> a</w:t>
      </w:r>
      <w:r w:rsidRPr="005D5BE3">
        <w:rPr>
          <w:rFonts w:ascii="Arial" w:hAnsi="Arial" w:cs="Arial"/>
          <w:sz w:val="20"/>
          <w:szCs w:val="20"/>
        </w:rPr>
        <w:t xml:space="preserve"> </w:t>
      </w:r>
      <w:r w:rsidR="004960B3" w:rsidRPr="005D5BE3">
        <w:rPr>
          <w:rFonts w:ascii="Arial" w:hAnsi="Arial" w:cs="Arial"/>
          <w:b/>
          <w:sz w:val="20"/>
          <w:szCs w:val="20"/>
        </w:rPr>
        <w:t xml:space="preserve">recognised </w:t>
      </w:r>
      <w:r w:rsidR="000603E5" w:rsidRPr="005D5BE3">
        <w:rPr>
          <w:rFonts w:ascii="Arial" w:hAnsi="Arial" w:cs="Arial"/>
          <w:b/>
          <w:sz w:val="20"/>
          <w:szCs w:val="20"/>
        </w:rPr>
        <w:t>country</w:t>
      </w:r>
      <w:r w:rsidR="004960B3" w:rsidRPr="005D5BE3">
        <w:rPr>
          <w:rFonts w:ascii="Arial" w:hAnsi="Arial" w:cs="Arial"/>
          <w:b/>
          <w:sz w:val="20"/>
          <w:szCs w:val="20"/>
          <w:lang w:eastAsia="en-AU"/>
        </w:rPr>
        <w:t>.</w:t>
      </w:r>
    </w:p>
    <w:p w14:paraId="0EFD216E" w14:textId="34364818" w:rsidR="0064141B" w:rsidRPr="00845279" w:rsidRDefault="0064141B" w:rsidP="00ED435F">
      <w:pPr>
        <w:pStyle w:val="ListParagraph"/>
        <w:numPr>
          <w:ilvl w:val="0"/>
          <w:numId w:val="27"/>
        </w:numPr>
        <w:contextualSpacing w:val="0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 xml:space="preserve">in the case of an enrolled nurse, </w:t>
      </w:r>
      <w:r w:rsidR="002C6297" w:rsidRPr="005D5BE3">
        <w:rPr>
          <w:rFonts w:ascii="Arial" w:hAnsi="Arial" w:cs="Arial"/>
          <w:sz w:val="20"/>
          <w:szCs w:val="20"/>
        </w:rPr>
        <w:t>you must provide evidence of</w:t>
      </w:r>
      <w:r w:rsidRPr="005D5BE3">
        <w:rPr>
          <w:rFonts w:ascii="Arial" w:hAnsi="Arial" w:cs="Arial"/>
          <w:sz w:val="20"/>
          <w:szCs w:val="20"/>
        </w:rPr>
        <w:t xml:space="preserve"> </w:t>
      </w:r>
      <w:r w:rsidR="0097555A" w:rsidRPr="005D5BE3">
        <w:rPr>
          <w:rFonts w:ascii="Arial" w:hAnsi="Arial" w:cs="Arial"/>
          <w:sz w:val="20"/>
          <w:szCs w:val="20"/>
        </w:rPr>
        <w:t xml:space="preserve">having successfully completed </w:t>
      </w:r>
      <w:r w:rsidRPr="005D5BE3">
        <w:rPr>
          <w:rFonts w:ascii="Arial" w:hAnsi="Arial" w:cs="Arial"/>
          <w:sz w:val="20"/>
          <w:szCs w:val="20"/>
        </w:rPr>
        <w:t xml:space="preserve">at least a one year full-time equivalent pre-registration program of study approved by the recognised nursing and/or midwifery regulatory body in </w:t>
      </w:r>
      <w:r w:rsidR="000603E5" w:rsidRPr="005D5BE3">
        <w:rPr>
          <w:rFonts w:ascii="Arial" w:hAnsi="Arial" w:cs="Arial"/>
          <w:sz w:val="20"/>
          <w:szCs w:val="20"/>
        </w:rPr>
        <w:t>a</w:t>
      </w:r>
      <w:r w:rsidRPr="005D5BE3">
        <w:rPr>
          <w:rFonts w:ascii="Arial" w:hAnsi="Arial" w:cs="Arial"/>
          <w:sz w:val="20"/>
          <w:szCs w:val="20"/>
        </w:rPr>
        <w:t xml:space="preserve"> </w:t>
      </w:r>
      <w:r w:rsidR="00A87664" w:rsidRPr="005D5BE3">
        <w:rPr>
          <w:rFonts w:ascii="Arial" w:hAnsi="Arial" w:cs="Arial"/>
          <w:b/>
          <w:sz w:val="20"/>
          <w:szCs w:val="20"/>
        </w:rPr>
        <w:t xml:space="preserve">recognised </w:t>
      </w:r>
      <w:r w:rsidR="000603E5" w:rsidRPr="005D5BE3">
        <w:rPr>
          <w:rFonts w:ascii="Arial" w:hAnsi="Arial" w:cs="Arial"/>
          <w:b/>
          <w:sz w:val="20"/>
          <w:szCs w:val="20"/>
        </w:rPr>
        <w:t>countr</w:t>
      </w:r>
      <w:r w:rsidR="000603E5" w:rsidRPr="00845279">
        <w:rPr>
          <w:rFonts w:ascii="Arial" w:hAnsi="Arial" w:cs="Arial"/>
          <w:b/>
          <w:sz w:val="20"/>
          <w:szCs w:val="20"/>
        </w:rPr>
        <w:t>y.</w:t>
      </w:r>
    </w:p>
    <w:p w14:paraId="1FF8362E" w14:textId="77777777" w:rsidR="00D007C3" w:rsidRPr="00FF05DE" w:rsidRDefault="00D007C3" w:rsidP="00D253AA">
      <w:pPr>
        <w:pStyle w:val="AHPRASubhead"/>
        <w:rPr>
          <w:rFonts w:cs="Arial"/>
          <w:color w:val="auto"/>
          <w:szCs w:val="20"/>
        </w:rPr>
      </w:pPr>
      <w:r w:rsidRPr="00845279">
        <w:rPr>
          <w:rFonts w:cs="Arial"/>
          <w:color w:val="auto"/>
          <w:szCs w:val="20"/>
        </w:rPr>
        <w:t>OR</w:t>
      </w:r>
    </w:p>
    <w:p w14:paraId="1043458D" w14:textId="77777777" w:rsidR="00765AB0" w:rsidRPr="00765AB0" w:rsidRDefault="00913B5E" w:rsidP="00ED435F">
      <w:pPr>
        <w:pStyle w:val="ListParagraph"/>
        <w:ind w:left="360" w:hanging="360"/>
        <w:contextualSpacing w:val="0"/>
        <w:rPr>
          <w:rFonts w:ascii="Arial" w:hAnsi="Arial" w:cs="Arial"/>
          <w:b/>
          <w:sz w:val="20"/>
          <w:szCs w:val="20"/>
        </w:rPr>
      </w:pPr>
      <w:r w:rsidRPr="00913B5E">
        <w:rPr>
          <w:rFonts w:ascii="Arial" w:hAnsi="Arial"/>
          <w:sz w:val="20"/>
        </w:rPr>
        <w:t>2.</w:t>
      </w:r>
      <w:r w:rsidRPr="00913B5E">
        <w:rPr>
          <w:rFonts w:ascii="Arial" w:hAnsi="Arial"/>
          <w:sz w:val="20"/>
        </w:rPr>
        <w:tab/>
      </w:r>
      <w:r w:rsidRPr="00913B5E">
        <w:rPr>
          <w:rFonts w:ascii="Arial" w:hAnsi="Arial" w:cs="Arial"/>
          <w:b/>
          <w:sz w:val="20"/>
          <w:szCs w:val="20"/>
        </w:rPr>
        <w:t>Registered nurses and midwives</w:t>
      </w:r>
    </w:p>
    <w:p w14:paraId="7FCFE698" w14:textId="77777777" w:rsidR="009E61D3" w:rsidRDefault="009E61D3" w:rsidP="00ED435F">
      <w:pPr>
        <w:pStyle w:val="ListParagraph"/>
        <w:ind w:left="360"/>
        <w:contextualSpacing w:val="0"/>
        <w:rPr>
          <w:rFonts w:ascii="Arial" w:hAnsi="Arial" w:cs="Arial"/>
          <w:sz w:val="20"/>
          <w:szCs w:val="20"/>
        </w:rPr>
      </w:pPr>
    </w:p>
    <w:p w14:paraId="65CE5425" w14:textId="77777777" w:rsidR="009E61D3" w:rsidRPr="005D5BE3" w:rsidRDefault="000979E9" w:rsidP="00ED435F">
      <w:pPr>
        <w:pStyle w:val="ListParagraph"/>
        <w:ind w:left="360"/>
        <w:contextualSpacing w:val="0"/>
        <w:rPr>
          <w:b/>
        </w:rPr>
      </w:pPr>
      <w:r w:rsidRPr="005D5BE3">
        <w:rPr>
          <w:rFonts w:ascii="Arial" w:hAnsi="Arial" w:cs="Arial"/>
          <w:sz w:val="20"/>
          <w:szCs w:val="20"/>
        </w:rPr>
        <w:lastRenderedPageBreak/>
        <w:t>If y</w:t>
      </w:r>
      <w:r w:rsidR="00A05D81" w:rsidRPr="005D5BE3">
        <w:rPr>
          <w:rFonts w:ascii="Arial" w:hAnsi="Arial" w:cs="Arial"/>
          <w:sz w:val="20"/>
          <w:szCs w:val="20"/>
        </w:rPr>
        <w:t>ou are a</w:t>
      </w:r>
      <w:r w:rsidRPr="005D5BE3">
        <w:rPr>
          <w:rFonts w:ascii="Arial" w:hAnsi="Arial" w:cs="Arial"/>
          <w:sz w:val="20"/>
          <w:szCs w:val="20"/>
        </w:rPr>
        <w:t>pplying</w:t>
      </w:r>
      <w:r w:rsidR="00913B5E" w:rsidRPr="005D5BE3">
        <w:rPr>
          <w:rFonts w:ascii="Arial" w:hAnsi="Arial"/>
          <w:sz w:val="20"/>
        </w:rPr>
        <w:t xml:space="preserve"> for registration as a registered nurse and/or midwife</w:t>
      </w:r>
      <w:r w:rsidRPr="005D5BE3">
        <w:rPr>
          <w:rFonts w:ascii="Arial" w:hAnsi="Arial" w:cs="Arial"/>
          <w:sz w:val="20"/>
          <w:szCs w:val="20"/>
        </w:rPr>
        <w:t xml:space="preserve">, </w:t>
      </w:r>
      <w:r w:rsidR="00A05D81" w:rsidRPr="005D5BE3">
        <w:rPr>
          <w:rFonts w:ascii="Arial" w:hAnsi="Arial" w:cs="Arial"/>
          <w:sz w:val="20"/>
          <w:szCs w:val="20"/>
        </w:rPr>
        <w:t xml:space="preserve">you </w:t>
      </w:r>
      <w:r w:rsidRPr="005D5BE3">
        <w:rPr>
          <w:rFonts w:ascii="Arial" w:hAnsi="Arial" w:cs="Arial"/>
          <w:sz w:val="20"/>
          <w:szCs w:val="20"/>
        </w:rPr>
        <w:t>must</w:t>
      </w:r>
      <w:r w:rsidR="00A05D81" w:rsidRPr="005D5BE3">
        <w:rPr>
          <w:rFonts w:ascii="Arial" w:hAnsi="Arial" w:cs="Arial"/>
          <w:sz w:val="20"/>
          <w:szCs w:val="20"/>
        </w:rPr>
        <w:t xml:space="preserve"> </w:t>
      </w:r>
      <w:r w:rsidR="001E5DF6" w:rsidRPr="005D5BE3">
        <w:rPr>
          <w:rFonts w:ascii="Arial" w:hAnsi="Arial" w:cs="Arial"/>
          <w:sz w:val="20"/>
          <w:szCs w:val="20"/>
        </w:rPr>
        <w:t>provide</w:t>
      </w:r>
      <w:r w:rsidR="00913B5E" w:rsidRPr="005D5BE3">
        <w:rPr>
          <w:rFonts w:ascii="Arial" w:hAnsi="Arial"/>
          <w:sz w:val="20"/>
        </w:rPr>
        <w:t xml:space="preserve"> evidence </w:t>
      </w:r>
      <w:r w:rsidR="00C41444" w:rsidRPr="005D5BE3">
        <w:rPr>
          <w:rFonts w:ascii="Arial" w:hAnsi="Arial"/>
          <w:sz w:val="20"/>
        </w:rPr>
        <w:t>that you have successfully</w:t>
      </w:r>
      <w:r w:rsidR="00781E49" w:rsidRPr="005D5BE3">
        <w:rPr>
          <w:rFonts w:ascii="Arial" w:hAnsi="Arial"/>
          <w:sz w:val="20"/>
        </w:rPr>
        <w:t xml:space="preserve"> </w:t>
      </w:r>
      <w:r w:rsidR="00C41444" w:rsidRPr="005D5BE3">
        <w:rPr>
          <w:rFonts w:ascii="Arial" w:hAnsi="Arial"/>
          <w:sz w:val="20"/>
        </w:rPr>
        <w:t>completed</w:t>
      </w:r>
      <w:r w:rsidR="00913B5E" w:rsidRPr="005D5BE3">
        <w:rPr>
          <w:rFonts w:ascii="Arial" w:hAnsi="Arial"/>
          <w:sz w:val="20"/>
        </w:rPr>
        <w:t xml:space="preserve"> </w:t>
      </w:r>
      <w:r w:rsidR="00456978" w:rsidRPr="005D5BE3">
        <w:rPr>
          <w:rFonts w:ascii="Arial" w:hAnsi="Arial"/>
          <w:sz w:val="20"/>
        </w:rPr>
        <w:t xml:space="preserve">at least </w:t>
      </w:r>
      <w:r w:rsidR="00913B5E" w:rsidRPr="00ED435F">
        <w:rPr>
          <w:rFonts w:ascii="Arial" w:hAnsi="Arial"/>
          <w:b/>
          <w:sz w:val="20"/>
        </w:rPr>
        <w:t>five</w:t>
      </w:r>
      <w:r w:rsidR="00913B5E" w:rsidRPr="005D5BE3">
        <w:rPr>
          <w:rFonts w:ascii="Arial" w:hAnsi="Arial"/>
          <w:sz w:val="20"/>
        </w:rPr>
        <w:t xml:space="preserve"> </w:t>
      </w:r>
      <w:r w:rsidR="00913B5E" w:rsidRPr="005D5BE3">
        <w:rPr>
          <w:rFonts w:ascii="Arial" w:hAnsi="Arial"/>
          <w:b/>
          <w:sz w:val="20"/>
        </w:rPr>
        <w:t xml:space="preserve">(5) </w:t>
      </w:r>
      <w:r w:rsidR="00986283" w:rsidRPr="005D5BE3">
        <w:rPr>
          <w:rFonts w:ascii="Arial" w:hAnsi="Arial"/>
          <w:b/>
          <w:sz w:val="20"/>
        </w:rPr>
        <w:t xml:space="preserve">years </w:t>
      </w:r>
      <w:r w:rsidR="00913B5E" w:rsidRPr="005D5BE3">
        <w:rPr>
          <w:rFonts w:ascii="Arial" w:hAnsi="Arial"/>
          <w:b/>
          <w:sz w:val="20"/>
        </w:rPr>
        <w:t>(full-time equivalent)</w:t>
      </w:r>
      <w:r w:rsidR="00913B5E" w:rsidRPr="005D5BE3">
        <w:rPr>
          <w:rFonts w:ascii="Arial" w:hAnsi="Arial"/>
          <w:sz w:val="20"/>
        </w:rPr>
        <w:t xml:space="preserve"> </w:t>
      </w:r>
      <w:r w:rsidR="00456978" w:rsidRPr="005D5BE3">
        <w:rPr>
          <w:rFonts w:ascii="Arial" w:hAnsi="Arial"/>
          <w:sz w:val="20"/>
        </w:rPr>
        <w:t xml:space="preserve">continuous </w:t>
      </w:r>
      <w:r w:rsidR="00913B5E" w:rsidRPr="005D5BE3">
        <w:rPr>
          <w:rFonts w:ascii="Arial" w:hAnsi="Arial"/>
          <w:sz w:val="20"/>
        </w:rPr>
        <w:t xml:space="preserve">education taught and assessed </w:t>
      </w:r>
      <w:r w:rsidR="00456978" w:rsidRPr="005D5BE3">
        <w:rPr>
          <w:rFonts w:ascii="Arial" w:hAnsi="Arial"/>
          <w:sz w:val="20"/>
        </w:rPr>
        <w:t xml:space="preserve">solely </w:t>
      </w:r>
      <w:r w:rsidR="00913B5E" w:rsidRPr="005D5BE3">
        <w:rPr>
          <w:rFonts w:ascii="Arial" w:hAnsi="Arial"/>
          <w:sz w:val="20"/>
        </w:rPr>
        <w:t xml:space="preserve">in English, in </w:t>
      </w:r>
      <w:r w:rsidR="0097555A" w:rsidRPr="005D5BE3">
        <w:rPr>
          <w:rFonts w:ascii="Arial" w:hAnsi="Arial"/>
          <w:sz w:val="20"/>
        </w:rPr>
        <w:t>a</w:t>
      </w:r>
      <w:r w:rsidR="00913B5E" w:rsidRPr="005D5BE3">
        <w:rPr>
          <w:rFonts w:ascii="Arial" w:hAnsi="Arial"/>
          <w:sz w:val="20"/>
        </w:rPr>
        <w:t xml:space="preserve"> </w:t>
      </w:r>
      <w:r w:rsidR="00781E49" w:rsidRPr="005D5BE3">
        <w:rPr>
          <w:rFonts w:ascii="Arial" w:hAnsi="Arial"/>
          <w:b/>
          <w:sz w:val="20"/>
        </w:rPr>
        <w:t>recognised country</w:t>
      </w:r>
      <w:r w:rsidR="00456978" w:rsidRPr="008C0581">
        <w:rPr>
          <w:rFonts w:ascii="Arial" w:hAnsi="Arial"/>
          <w:sz w:val="20"/>
        </w:rPr>
        <w:t xml:space="preserve">, </w:t>
      </w:r>
      <w:r w:rsidR="00456978" w:rsidRPr="005D5BE3">
        <w:rPr>
          <w:rFonts w:ascii="Arial" w:hAnsi="Arial"/>
          <w:sz w:val="20"/>
        </w:rPr>
        <w:t xml:space="preserve">which includes tertiary qualifications in the relevant professional discipline which you are relying on to support your eligibility for registration under the </w:t>
      </w:r>
      <w:r w:rsidR="003B072A" w:rsidRPr="005D5BE3">
        <w:rPr>
          <w:rFonts w:ascii="Arial" w:hAnsi="Arial"/>
          <w:b/>
          <w:sz w:val="20"/>
        </w:rPr>
        <w:t>National Law</w:t>
      </w:r>
      <w:r w:rsidR="00456978" w:rsidRPr="005D5BE3">
        <w:rPr>
          <w:rFonts w:ascii="Arial" w:hAnsi="Arial"/>
          <w:sz w:val="20"/>
        </w:rPr>
        <w:t xml:space="preserve"> </w:t>
      </w:r>
    </w:p>
    <w:p w14:paraId="377F0441" w14:textId="77777777" w:rsidR="001E5DF6" w:rsidRPr="005D5BE3" w:rsidRDefault="00765AB0" w:rsidP="009052A3">
      <w:pPr>
        <w:pStyle w:val="AHPRASubhead"/>
        <w:ind w:left="360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>The Board</w:t>
      </w:r>
      <w:r w:rsidR="00A05D81" w:rsidRPr="005D5BE3">
        <w:rPr>
          <w:rFonts w:cs="Arial"/>
          <w:b w:val="0"/>
          <w:color w:val="auto"/>
          <w:szCs w:val="20"/>
        </w:rPr>
        <w:t xml:space="preserve"> will only accept t</w:t>
      </w:r>
      <w:r w:rsidR="0035730C" w:rsidRPr="005D5BE3">
        <w:rPr>
          <w:rFonts w:cs="Arial"/>
          <w:b w:val="0"/>
          <w:color w:val="auto"/>
          <w:szCs w:val="20"/>
        </w:rPr>
        <w:t xml:space="preserve">he </w:t>
      </w:r>
      <w:r w:rsidR="004D69FD" w:rsidRPr="005D5BE3">
        <w:rPr>
          <w:rFonts w:cs="Arial"/>
          <w:b w:val="0"/>
          <w:color w:val="auto"/>
          <w:szCs w:val="20"/>
        </w:rPr>
        <w:t xml:space="preserve">successful </w:t>
      </w:r>
      <w:r w:rsidR="0035730C" w:rsidRPr="005D5BE3">
        <w:rPr>
          <w:rFonts w:cs="Arial"/>
          <w:b w:val="0"/>
          <w:color w:val="auto"/>
          <w:szCs w:val="20"/>
        </w:rPr>
        <w:t xml:space="preserve">completion of </w:t>
      </w:r>
      <w:r w:rsidR="0035730C" w:rsidRPr="00ED435F">
        <w:rPr>
          <w:rFonts w:cs="Arial"/>
          <w:color w:val="auto"/>
          <w:szCs w:val="20"/>
        </w:rPr>
        <w:t xml:space="preserve">five </w:t>
      </w:r>
      <w:r w:rsidR="0035730C" w:rsidRPr="005D5BE3">
        <w:rPr>
          <w:color w:val="auto"/>
        </w:rPr>
        <w:t xml:space="preserve">(5) </w:t>
      </w:r>
      <w:r w:rsidR="00913B5E" w:rsidRPr="005D5BE3">
        <w:rPr>
          <w:color w:val="auto"/>
        </w:rPr>
        <w:t>years</w:t>
      </w:r>
      <w:r w:rsidR="0035730C" w:rsidRPr="005D5BE3">
        <w:rPr>
          <w:color w:val="auto"/>
        </w:rPr>
        <w:t xml:space="preserve"> (full-time equivalent)</w:t>
      </w:r>
      <w:r w:rsidR="000979E9" w:rsidRPr="005D5BE3">
        <w:rPr>
          <w:rFonts w:cs="Arial"/>
          <w:b w:val="0"/>
          <w:color w:val="auto"/>
          <w:szCs w:val="20"/>
        </w:rPr>
        <w:t xml:space="preserve"> </w:t>
      </w:r>
      <w:r w:rsidR="0097555A" w:rsidRPr="005D5BE3">
        <w:rPr>
          <w:rFonts w:cs="Arial"/>
          <w:b w:val="0"/>
          <w:color w:val="auto"/>
          <w:szCs w:val="20"/>
        </w:rPr>
        <w:t>continuous</w:t>
      </w:r>
      <w:r w:rsidR="009917BF" w:rsidRPr="005D5BE3">
        <w:rPr>
          <w:rFonts w:cs="Arial"/>
          <w:b w:val="0"/>
          <w:color w:val="auto"/>
          <w:szCs w:val="20"/>
        </w:rPr>
        <w:t xml:space="preserve"> education that is a combination of</w:t>
      </w:r>
      <w:r w:rsidR="0035730C" w:rsidRPr="005D5BE3">
        <w:rPr>
          <w:rFonts w:cs="Arial"/>
          <w:b w:val="0"/>
          <w:color w:val="auto"/>
          <w:szCs w:val="20"/>
        </w:rPr>
        <w:t>:</w:t>
      </w:r>
    </w:p>
    <w:p w14:paraId="1ED31246" w14:textId="4710FC6D" w:rsidR="00913B5E" w:rsidRPr="005D5BE3" w:rsidRDefault="003B072A" w:rsidP="00ED435F">
      <w:pPr>
        <w:pStyle w:val="AHPRASubhead"/>
        <w:numPr>
          <w:ilvl w:val="0"/>
          <w:numId w:val="26"/>
        </w:numPr>
        <w:ind w:left="851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>tertiary</w:t>
      </w:r>
      <w:r w:rsidRPr="00ED435F">
        <w:rPr>
          <w:rFonts w:cs="Arial"/>
          <w:b w:val="0"/>
          <w:color w:val="auto"/>
          <w:szCs w:val="20"/>
        </w:rPr>
        <w:t xml:space="preserve"> </w:t>
      </w:r>
      <w:r w:rsidR="0035730C" w:rsidRPr="005D5BE3">
        <w:rPr>
          <w:rFonts w:cs="Arial"/>
          <w:b w:val="0"/>
          <w:color w:val="auto"/>
          <w:szCs w:val="20"/>
        </w:rPr>
        <w:t>and secondary</w:t>
      </w:r>
      <w:r w:rsidR="000979E9" w:rsidRPr="005D5BE3">
        <w:rPr>
          <w:rFonts w:cs="Arial"/>
          <w:b w:val="0"/>
          <w:color w:val="auto"/>
          <w:szCs w:val="20"/>
        </w:rPr>
        <w:t xml:space="preserve"> education taught and assessed in English</w:t>
      </w:r>
      <w:r w:rsidR="0035730C" w:rsidRPr="005D5BE3">
        <w:rPr>
          <w:rFonts w:cs="Arial"/>
          <w:b w:val="0"/>
          <w:color w:val="auto"/>
          <w:szCs w:val="20"/>
        </w:rPr>
        <w:t>; or</w:t>
      </w:r>
    </w:p>
    <w:p w14:paraId="2270C70C" w14:textId="5EBF32D7" w:rsidR="00913B5E" w:rsidRPr="005D5BE3" w:rsidRDefault="0035730C" w:rsidP="00ED435F">
      <w:pPr>
        <w:pStyle w:val="AHPRASubhead"/>
        <w:numPr>
          <w:ilvl w:val="0"/>
          <w:numId w:val="26"/>
        </w:numPr>
        <w:ind w:left="851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>tertiary and</w:t>
      </w:r>
      <w:r w:rsidR="001E5DF6" w:rsidRPr="005D5BE3">
        <w:rPr>
          <w:rFonts w:cs="Arial"/>
          <w:b w:val="0"/>
          <w:color w:val="auto"/>
          <w:szCs w:val="20"/>
        </w:rPr>
        <w:t xml:space="preserve"> </w:t>
      </w:r>
      <w:r w:rsidR="003B072A" w:rsidRPr="00ED435F">
        <w:rPr>
          <w:rFonts w:cs="Arial"/>
          <w:b w:val="0"/>
          <w:color w:val="auto"/>
          <w:szCs w:val="20"/>
        </w:rPr>
        <w:t>vocational</w:t>
      </w:r>
      <w:r w:rsidR="000979E9" w:rsidRPr="005D5BE3">
        <w:rPr>
          <w:rFonts w:cs="Arial"/>
          <w:b w:val="0"/>
          <w:color w:val="auto"/>
          <w:szCs w:val="20"/>
        </w:rPr>
        <w:t xml:space="preserve"> education taught and assessed in English</w:t>
      </w:r>
      <w:r w:rsidR="001E5DF6" w:rsidRPr="005D5BE3">
        <w:rPr>
          <w:rFonts w:cs="Arial"/>
          <w:b w:val="0"/>
          <w:color w:val="auto"/>
          <w:szCs w:val="20"/>
        </w:rPr>
        <w:t>; or</w:t>
      </w:r>
    </w:p>
    <w:p w14:paraId="5B90D300" w14:textId="77777777" w:rsidR="001E5DF6" w:rsidRPr="005D5BE3" w:rsidRDefault="001E5DF6" w:rsidP="00ED435F">
      <w:pPr>
        <w:pStyle w:val="AHPRASubhead"/>
        <w:numPr>
          <w:ilvl w:val="0"/>
          <w:numId w:val="26"/>
        </w:numPr>
        <w:ind w:left="851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 xml:space="preserve">combined tertiary, secondary and </w:t>
      </w:r>
      <w:r w:rsidRPr="00ED435F">
        <w:rPr>
          <w:rFonts w:cs="Arial"/>
          <w:b w:val="0"/>
          <w:color w:val="auto"/>
          <w:szCs w:val="20"/>
        </w:rPr>
        <w:t>vocational</w:t>
      </w:r>
      <w:r w:rsidRPr="005D5BE3">
        <w:rPr>
          <w:rFonts w:cs="Arial"/>
          <w:b w:val="0"/>
          <w:color w:val="auto"/>
          <w:szCs w:val="20"/>
        </w:rPr>
        <w:t xml:space="preserve"> </w:t>
      </w:r>
      <w:r w:rsidR="000979E9" w:rsidRPr="005D5BE3">
        <w:rPr>
          <w:rFonts w:cs="Arial"/>
          <w:b w:val="0"/>
          <w:color w:val="auto"/>
          <w:szCs w:val="20"/>
        </w:rPr>
        <w:t>education taught and assessed in English</w:t>
      </w:r>
      <w:r w:rsidR="00FC7E3E" w:rsidRPr="005D5BE3">
        <w:rPr>
          <w:rFonts w:cs="Arial"/>
          <w:b w:val="0"/>
          <w:color w:val="auto"/>
          <w:szCs w:val="20"/>
        </w:rPr>
        <w:t>; or</w:t>
      </w:r>
    </w:p>
    <w:p w14:paraId="5DFB9751" w14:textId="77777777" w:rsidR="006301E9" w:rsidRPr="005D5BE3" w:rsidRDefault="006301E9" w:rsidP="00ED435F">
      <w:pPr>
        <w:pStyle w:val="AHPRASubhead"/>
        <w:numPr>
          <w:ilvl w:val="0"/>
          <w:numId w:val="26"/>
        </w:numPr>
        <w:ind w:left="851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>tertiary education taught and assessed in English</w:t>
      </w:r>
    </w:p>
    <w:p w14:paraId="17E8E2FB" w14:textId="77777777" w:rsidR="00986283" w:rsidRPr="00ED435F" w:rsidRDefault="00986283" w:rsidP="00ED435F">
      <w:pPr>
        <w:pStyle w:val="ListParagraph"/>
        <w:ind w:left="360"/>
        <w:contextualSpacing w:val="0"/>
        <w:rPr>
          <w:rFonts w:cs="Arial"/>
          <w:b/>
          <w:szCs w:val="20"/>
        </w:rPr>
      </w:pPr>
      <w:r w:rsidRPr="00ED435F">
        <w:rPr>
          <w:rFonts w:ascii="Arial" w:hAnsi="Arial" w:cs="Arial"/>
          <w:sz w:val="20"/>
          <w:szCs w:val="20"/>
        </w:rPr>
        <w:t>The last period of education must have been completed no more than five years prior to applying for registration.</w:t>
      </w:r>
    </w:p>
    <w:p w14:paraId="5C5887E1" w14:textId="77777777" w:rsidR="000979E9" w:rsidRPr="00845279" w:rsidRDefault="000979E9" w:rsidP="00D253AA">
      <w:pPr>
        <w:pStyle w:val="AHPRASubhead"/>
        <w:rPr>
          <w:rFonts w:cs="Arial"/>
          <w:color w:val="auto"/>
          <w:szCs w:val="20"/>
        </w:rPr>
      </w:pPr>
      <w:r w:rsidRPr="005D5BE3">
        <w:rPr>
          <w:rFonts w:cs="Arial"/>
          <w:color w:val="auto"/>
          <w:szCs w:val="20"/>
        </w:rPr>
        <w:t>OR</w:t>
      </w:r>
    </w:p>
    <w:p w14:paraId="4B61B4A1" w14:textId="77777777" w:rsidR="00E74CB8" w:rsidRPr="00AA591A" w:rsidRDefault="000979E9" w:rsidP="00ED435F">
      <w:pPr>
        <w:pStyle w:val="ListParagraph"/>
        <w:ind w:left="360" w:hanging="360"/>
        <w:contextualSpacing w:val="0"/>
      </w:pPr>
      <w:r w:rsidRPr="00ED435F">
        <w:rPr>
          <w:rFonts w:ascii="Arial" w:hAnsi="Arial"/>
          <w:sz w:val="20"/>
        </w:rPr>
        <w:t>3.</w:t>
      </w:r>
      <w:r w:rsidR="00F44CB8" w:rsidRPr="00ED435F">
        <w:rPr>
          <w:rFonts w:ascii="Arial" w:hAnsi="Arial"/>
          <w:sz w:val="20"/>
        </w:rPr>
        <w:tab/>
      </w:r>
      <w:r w:rsidR="00E74CB8" w:rsidRPr="00ED435F">
        <w:rPr>
          <w:rFonts w:ascii="Arial" w:hAnsi="Arial"/>
          <w:b/>
          <w:sz w:val="20"/>
        </w:rPr>
        <w:t>Enrolled nurses</w:t>
      </w:r>
    </w:p>
    <w:p w14:paraId="7E5B61EC" w14:textId="77777777" w:rsidR="00913B5E" w:rsidRPr="005D5BE3" w:rsidRDefault="000979E9" w:rsidP="00ED435F">
      <w:pPr>
        <w:pStyle w:val="ListParagraph"/>
        <w:ind w:left="360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 xml:space="preserve">If you are applying for registration as an enrolled nurse, you must provide </w:t>
      </w:r>
      <w:r w:rsidR="001E5DF6" w:rsidRPr="005D5BE3">
        <w:rPr>
          <w:rFonts w:ascii="Arial" w:hAnsi="Arial" w:cs="Arial"/>
          <w:sz w:val="20"/>
          <w:szCs w:val="20"/>
        </w:rPr>
        <w:t xml:space="preserve">evidence </w:t>
      </w:r>
      <w:r w:rsidR="00986283" w:rsidRPr="005D5BE3">
        <w:rPr>
          <w:rFonts w:ascii="Arial" w:hAnsi="Arial" w:cs="Arial"/>
          <w:sz w:val="20"/>
          <w:szCs w:val="20"/>
        </w:rPr>
        <w:t xml:space="preserve">that you have </w:t>
      </w:r>
      <w:r w:rsidR="00781E49" w:rsidRPr="005D5BE3">
        <w:rPr>
          <w:rFonts w:ascii="Arial" w:hAnsi="Arial" w:cs="Arial"/>
          <w:sz w:val="20"/>
          <w:szCs w:val="20"/>
        </w:rPr>
        <w:t>successful</w:t>
      </w:r>
      <w:r w:rsidR="00986283" w:rsidRPr="005D5BE3">
        <w:rPr>
          <w:rFonts w:ascii="Arial" w:hAnsi="Arial" w:cs="Arial"/>
          <w:sz w:val="20"/>
          <w:szCs w:val="20"/>
        </w:rPr>
        <w:t>ly</w:t>
      </w:r>
      <w:r w:rsidR="00781E49" w:rsidRPr="005D5BE3">
        <w:rPr>
          <w:rFonts w:ascii="Arial" w:hAnsi="Arial" w:cs="Arial"/>
          <w:sz w:val="20"/>
          <w:szCs w:val="20"/>
        </w:rPr>
        <w:t xml:space="preserve"> </w:t>
      </w:r>
      <w:r w:rsidR="00986283" w:rsidRPr="005D5BE3">
        <w:rPr>
          <w:rFonts w:ascii="Arial" w:hAnsi="Arial" w:cs="Arial"/>
          <w:sz w:val="20"/>
          <w:szCs w:val="20"/>
        </w:rPr>
        <w:t>completed at least</w:t>
      </w:r>
      <w:r w:rsidR="001E5DF6" w:rsidRPr="005D5BE3">
        <w:rPr>
          <w:rFonts w:ascii="Arial" w:hAnsi="Arial" w:cs="Arial"/>
          <w:sz w:val="20"/>
          <w:szCs w:val="20"/>
        </w:rPr>
        <w:t xml:space="preserve"> </w:t>
      </w:r>
      <w:r w:rsidR="001E5DF6" w:rsidRPr="005D5BE3">
        <w:rPr>
          <w:rFonts w:ascii="Arial" w:hAnsi="Arial"/>
          <w:b/>
          <w:sz w:val="20"/>
        </w:rPr>
        <w:t xml:space="preserve">five (5) </w:t>
      </w:r>
      <w:r w:rsidR="00913B5E" w:rsidRPr="005D5BE3">
        <w:rPr>
          <w:rFonts w:ascii="Arial" w:hAnsi="Arial"/>
          <w:b/>
          <w:sz w:val="20"/>
        </w:rPr>
        <w:t>years</w:t>
      </w:r>
      <w:r w:rsidR="00DB3ECF" w:rsidRPr="005D5BE3">
        <w:rPr>
          <w:rFonts w:ascii="Arial" w:hAnsi="Arial"/>
          <w:b/>
          <w:sz w:val="20"/>
        </w:rPr>
        <w:t xml:space="preserve"> (f</w:t>
      </w:r>
      <w:r w:rsidR="001E5DF6" w:rsidRPr="005D5BE3">
        <w:rPr>
          <w:rFonts w:ascii="Arial" w:hAnsi="Arial"/>
          <w:b/>
          <w:sz w:val="20"/>
        </w:rPr>
        <w:t>ull</w:t>
      </w:r>
      <w:r w:rsidRPr="005D5BE3">
        <w:rPr>
          <w:rFonts w:ascii="Arial" w:hAnsi="Arial"/>
          <w:b/>
          <w:sz w:val="20"/>
        </w:rPr>
        <w:t>-</w:t>
      </w:r>
      <w:r w:rsidR="001E5DF6" w:rsidRPr="005D5BE3">
        <w:rPr>
          <w:rFonts w:ascii="Arial" w:hAnsi="Arial"/>
          <w:b/>
          <w:sz w:val="20"/>
        </w:rPr>
        <w:t>time equivalent)</w:t>
      </w:r>
      <w:r w:rsidR="001E5DF6" w:rsidRPr="005D5BE3">
        <w:rPr>
          <w:rFonts w:ascii="Arial" w:hAnsi="Arial" w:cs="Arial"/>
          <w:sz w:val="20"/>
          <w:szCs w:val="20"/>
        </w:rPr>
        <w:t xml:space="preserve"> </w:t>
      </w:r>
      <w:r w:rsidR="00781E49" w:rsidRPr="005D5BE3">
        <w:rPr>
          <w:rFonts w:ascii="Arial" w:hAnsi="Arial" w:cs="Arial"/>
          <w:sz w:val="20"/>
          <w:szCs w:val="20"/>
        </w:rPr>
        <w:t xml:space="preserve">continuous </w:t>
      </w:r>
      <w:r w:rsidR="001E5DF6" w:rsidRPr="005D5BE3">
        <w:rPr>
          <w:rFonts w:ascii="Arial" w:hAnsi="Arial" w:cs="Arial"/>
          <w:sz w:val="20"/>
          <w:szCs w:val="20"/>
        </w:rPr>
        <w:t xml:space="preserve">education taught and assessed </w:t>
      </w:r>
      <w:r w:rsidR="00986283" w:rsidRPr="005D5BE3">
        <w:rPr>
          <w:rFonts w:ascii="Arial" w:hAnsi="Arial" w:cs="Arial"/>
          <w:sz w:val="20"/>
          <w:szCs w:val="20"/>
        </w:rPr>
        <w:t xml:space="preserve">solely </w:t>
      </w:r>
      <w:r w:rsidR="001E5DF6" w:rsidRPr="005D5BE3">
        <w:rPr>
          <w:rFonts w:ascii="Arial" w:hAnsi="Arial" w:cs="Arial"/>
          <w:sz w:val="20"/>
          <w:szCs w:val="20"/>
        </w:rPr>
        <w:t xml:space="preserve">in English, in </w:t>
      </w:r>
      <w:r w:rsidR="00781E49" w:rsidRPr="005D5BE3">
        <w:rPr>
          <w:rFonts w:ascii="Arial" w:hAnsi="Arial" w:cs="Arial"/>
          <w:sz w:val="20"/>
          <w:szCs w:val="20"/>
        </w:rPr>
        <w:t>a</w:t>
      </w:r>
      <w:r w:rsidR="001E5DF6" w:rsidRPr="005D5BE3">
        <w:rPr>
          <w:rFonts w:ascii="Arial" w:hAnsi="Arial" w:cs="Arial"/>
          <w:sz w:val="20"/>
          <w:szCs w:val="20"/>
        </w:rPr>
        <w:t xml:space="preserve"> </w:t>
      </w:r>
      <w:r w:rsidR="00781E49" w:rsidRPr="005D5BE3">
        <w:rPr>
          <w:rFonts w:ascii="Arial" w:hAnsi="Arial"/>
          <w:b/>
          <w:sz w:val="20"/>
        </w:rPr>
        <w:t>recognised country</w:t>
      </w:r>
      <w:r w:rsidR="00456978" w:rsidRPr="008C0581">
        <w:rPr>
          <w:rFonts w:ascii="Arial" w:hAnsi="Arial"/>
          <w:sz w:val="20"/>
        </w:rPr>
        <w:t xml:space="preserve">, </w:t>
      </w:r>
      <w:r w:rsidR="00456978" w:rsidRPr="005D5BE3">
        <w:rPr>
          <w:rFonts w:ascii="Arial" w:hAnsi="Arial"/>
          <w:sz w:val="20"/>
        </w:rPr>
        <w:t xml:space="preserve">which includes </w:t>
      </w:r>
      <w:r w:rsidR="00456978" w:rsidRPr="00F36ADF">
        <w:rPr>
          <w:rFonts w:ascii="Arial" w:hAnsi="Arial"/>
          <w:b/>
          <w:sz w:val="20"/>
        </w:rPr>
        <w:t>vocational</w:t>
      </w:r>
      <w:r w:rsidR="00456978" w:rsidRPr="005D5BE3">
        <w:rPr>
          <w:rFonts w:ascii="Arial" w:hAnsi="Arial"/>
          <w:sz w:val="20"/>
        </w:rPr>
        <w:t xml:space="preserve"> qualifications in the relevant professional discipline which you are relying on to support your eligibility for registration under the </w:t>
      </w:r>
      <w:r w:rsidR="00456978" w:rsidRPr="005D5BE3">
        <w:rPr>
          <w:rFonts w:ascii="Arial" w:hAnsi="Arial"/>
          <w:b/>
          <w:sz w:val="20"/>
        </w:rPr>
        <w:t>National Law</w:t>
      </w:r>
      <w:r w:rsidR="001E5DF6" w:rsidRPr="005D5BE3">
        <w:rPr>
          <w:rFonts w:ascii="Arial" w:hAnsi="Arial" w:cs="Arial"/>
          <w:sz w:val="20"/>
          <w:szCs w:val="20"/>
        </w:rPr>
        <w:t>.</w:t>
      </w:r>
    </w:p>
    <w:p w14:paraId="12C887FC" w14:textId="77777777" w:rsidR="00D446D8" w:rsidRPr="005D5BE3" w:rsidRDefault="00D446D8" w:rsidP="00ED435F">
      <w:pPr>
        <w:pStyle w:val="AHPRASubhead"/>
        <w:ind w:left="360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 xml:space="preserve">The Board will only accept the successful completion of </w:t>
      </w:r>
      <w:r w:rsidRPr="00ED435F">
        <w:rPr>
          <w:rFonts w:cs="Arial"/>
          <w:color w:val="auto"/>
          <w:szCs w:val="20"/>
        </w:rPr>
        <w:t xml:space="preserve">five </w:t>
      </w:r>
      <w:r w:rsidRPr="005D5BE3">
        <w:rPr>
          <w:color w:val="auto"/>
        </w:rPr>
        <w:t>(5) years (full-time equivalent)</w:t>
      </w:r>
      <w:r w:rsidRPr="005D5BE3">
        <w:rPr>
          <w:rFonts w:cs="Arial"/>
          <w:b w:val="0"/>
          <w:color w:val="auto"/>
          <w:szCs w:val="20"/>
        </w:rPr>
        <w:t xml:space="preserve"> continuous education that is a combination of:</w:t>
      </w:r>
    </w:p>
    <w:p w14:paraId="32157BBB" w14:textId="217896F7" w:rsidR="009E61D3" w:rsidRPr="005D5BE3" w:rsidRDefault="00444A13" w:rsidP="00ED435F">
      <w:pPr>
        <w:pStyle w:val="AHPRASubhead"/>
        <w:numPr>
          <w:ilvl w:val="0"/>
          <w:numId w:val="39"/>
        </w:numPr>
        <w:ind w:left="927" w:hanging="491"/>
        <w:rPr>
          <w:rFonts w:cs="Arial"/>
          <w:b w:val="0"/>
          <w:color w:val="auto"/>
          <w:szCs w:val="20"/>
        </w:rPr>
      </w:pPr>
      <w:r w:rsidRPr="00ED435F">
        <w:rPr>
          <w:rFonts w:cs="Arial"/>
          <w:b w:val="0"/>
          <w:color w:val="auto"/>
          <w:szCs w:val="20"/>
        </w:rPr>
        <w:t xml:space="preserve">vocational </w:t>
      </w:r>
      <w:r w:rsidR="000979E9" w:rsidRPr="005D5BE3">
        <w:rPr>
          <w:rFonts w:cs="Arial"/>
          <w:b w:val="0"/>
          <w:color w:val="auto"/>
          <w:szCs w:val="20"/>
        </w:rPr>
        <w:t xml:space="preserve">and secondary </w:t>
      </w:r>
      <w:r w:rsidR="0064141B" w:rsidRPr="005D5BE3">
        <w:rPr>
          <w:rFonts w:cs="Arial"/>
          <w:b w:val="0"/>
          <w:color w:val="auto"/>
          <w:szCs w:val="20"/>
        </w:rPr>
        <w:t>education taught and assessed in English</w:t>
      </w:r>
      <w:r w:rsidR="000979E9" w:rsidRPr="005D5BE3">
        <w:rPr>
          <w:rFonts w:cs="Arial"/>
          <w:b w:val="0"/>
          <w:color w:val="auto"/>
          <w:szCs w:val="20"/>
        </w:rPr>
        <w:t>; or</w:t>
      </w:r>
    </w:p>
    <w:p w14:paraId="7D387CB6" w14:textId="2A4437D5" w:rsidR="009E61D3" w:rsidRPr="005D5BE3" w:rsidRDefault="000979E9" w:rsidP="00ED435F">
      <w:pPr>
        <w:pStyle w:val="AHPRASubhead"/>
        <w:numPr>
          <w:ilvl w:val="0"/>
          <w:numId w:val="39"/>
        </w:numPr>
        <w:ind w:left="927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 xml:space="preserve">tertiary and </w:t>
      </w:r>
      <w:r w:rsidR="0064141B" w:rsidRPr="00ED435F">
        <w:rPr>
          <w:rFonts w:cs="Arial"/>
          <w:b w:val="0"/>
          <w:color w:val="auto"/>
          <w:szCs w:val="20"/>
        </w:rPr>
        <w:t xml:space="preserve">vocational </w:t>
      </w:r>
      <w:r w:rsidRPr="005D5BE3">
        <w:rPr>
          <w:rFonts w:cs="Arial"/>
          <w:b w:val="0"/>
          <w:color w:val="auto"/>
          <w:szCs w:val="20"/>
        </w:rPr>
        <w:t>education taught and assessed in English</w:t>
      </w:r>
      <w:r w:rsidR="0064141B" w:rsidRPr="005D5BE3">
        <w:rPr>
          <w:rFonts w:cs="Arial"/>
          <w:b w:val="0"/>
          <w:color w:val="auto"/>
          <w:szCs w:val="20"/>
        </w:rPr>
        <w:t>; or</w:t>
      </w:r>
    </w:p>
    <w:p w14:paraId="7B1552C4" w14:textId="77777777" w:rsidR="009E61D3" w:rsidRPr="005D5BE3" w:rsidRDefault="0064141B" w:rsidP="00ED435F">
      <w:pPr>
        <w:pStyle w:val="AHPRASubhead"/>
        <w:numPr>
          <w:ilvl w:val="0"/>
          <w:numId w:val="39"/>
        </w:numPr>
        <w:ind w:left="927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 xml:space="preserve">combined tertiary, secondary and </w:t>
      </w:r>
      <w:r w:rsidRPr="00ED435F">
        <w:rPr>
          <w:rFonts w:cs="Arial"/>
          <w:b w:val="0"/>
          <w:color w:val="auto"/>
          <w:szCs w:val="20"/>
        </w:rPr>
        <w:t>vocational</w:t>
      </w:r>
      <w:r w:rsidRPr="005D5BE3">
        <w:rPr>
          <w:rFonts w:cs="Arial"/>
          <w:b w:val="0"/>
          <w:color w:val="auto"/>
          <w:szCs w:val="20"/>
        </w:rPr>
        <w:t xml:space="preserve"> education</w:t>
      </w:r>
      <w:r w:rsidR="000979E9" w:rsidRPr="005D5BE3">
        <w:rPr>
          <w:rFonts w:cs="Arial"/>
          <w:b w:val="0"/>
          <w:color w:val="auto"/>
          <w:szCs w:val="20"/>
        </w:rPr>
        <w:t xml:space="preserve"> </w:t>
      </w:r>
      <w:r w:rsidRPr="005D5BE3">
        <w:rPr>
          <w:rFonts w:cs="Arial"/>
          <w:b w:val="0"/>
          <w:color w:val="auto"/>
          <w:szCs w:val="20"/>
        </w:rPr>
        <w:t>taught and assessed in English</w:t>
      </w:r>
      <w:r w:rsidR="00FC7E3E" w:rsidRPr="005D5BE3">
        <w:rPr>
          <w:rFonts w:cs="Arial"/>
          <w:b w:val="0"/>
          <w:color w:val="auto"/>
          <w:szCs w:val="20"/>
        </w:rPr>
        <w:t>; or</w:t>
      </w:r>
    </w:p>
    <w:p w14:paraId="7C1524C2" w14:textId="77777777" w:rsidR="006301E9" w:rsidRPr="005D5BE3" w:rsidRDefault="006301E9" w:rsidP="00ED435F">
      <w:pPr>
        <w:pStyle w:val="AHPRASubhead"/>
        <w:numPr>
          <w:ilvl w:val="0"/>
          <w:numId w:val="39"/>
        </w:numPr>
        <w:ind w:left="927" w:hanging="491"/>
        <w:rPr>
          <w:rFonts w:cs="Arial"/>
          <w:b w:val="0"/>
          <w:color w:val="auto"/>
          <w:szCs w:val="20"/>
        </w:rPr>
      </w:pPr>
      <w:r w:rsidRPr="005D5BE3">
        <w:rPr>
          <w:rFonts w:cs="Arial"/>
          <w:b w:val="0"/>
          <w:color w:val="auto"/>
          <w:szCs w:val="20"/>
        </w:rPr>
        <w:t>tertiary education taught and assessed in English</w:t>
      </w:r>
    </w:p>
    <w:p w14:paraId="5230148C" w14:textId="77777777" w:rsidR="00986283" w:rsidRPr="00ED435F" w:rsidRDefault="00986283" w:rsidP="00ED435F">
      <w:pPr>
        <w:pStyle w:val="ListParagraph"/>
        <w:ind w:left="360"/>
        <w:rPr>
          <w:rFonts w:cs="Arial"/>
          <w:b/>
          <w:szCs w:val="20"/>
        </w:rPr>
      </w:pPr>
      <w:r w:rsidRPr="00ED435F">
        <w:rPr>
          <w:rFonts w:ascii="Arial" w:hAnsi="Arial" w:cs="Arial"/>
          <w:sz w:val="20"/>
          <w:szCs w:val="20"/>
        </w:rPr>
        <w:t>The last period of education must have been completed no more than five years prior to applying for registration.</w:t>
      </w:r>
    </w:p>
    <w:p w14:paraId="19911242" w14:textId="77777777" w:rsidR="00913B5E" w:rsidRPr="00845279" w:rsidRDefault="0068018A" w:rsidP="00913B5E">
      <w:pPr>
        <w:pStyle w:val="Default"/>
        <w:tabs>
          <w:tab w:val="left" w:pos="284"/>
        </w:tabs>
        <w:spacing w:after="200"/>
        <w:ind w:left="284" w:hanging="284"/>
        <w:rPr>
          <w:rFonts w:ascii="Arial" w:hAnsi="Arial" w:cs="Arial"/>
          <w:b/>
          <w:sz w:val="20"/>
          <w:szCs w:val="20"/>
        </w:rPr>
      </w:pPr>
      <w:r w:rsidRPr="00845279">
        <w:rPr>
          <w:rFonts w:ascii="Arial" w:hAnsi="Arial" w:cs="Arial"/>
          <w:b/>
          <w:sz w:val="20"/>
          <w:szCs w:val="20"/>
        </w:rPr>
        <w:t>OR</w:t>
      </w:r>
    </w:p>
    <w:p w14:paraId="6D7627D2" w14:textId="77777777" w:rsidR="0068018A" w:rsidRPr="00845279" w:rsidRDefault="008B14F1" w:rsidP="00D253AA">
      <w:pPr>
        <w:autoSpaceDE w:val="0"/>
        <w:autoSpaceDN w:val="0"/>
        <w:adjustRightInd w:val="0"/>
        <w:spacing w:line="240" w:lineRule="auto"/>
        <w:ind w:left="360" w:hanging="36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4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>.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ab/>
      </w:r>
      <w:r w:rsidR="008917F9" w:rsidRPr="00845279">
        <w:rPr>
          <w:rFonts w:ascii="Arial" w:hAnsi="Arial" w:cs="Arial"/>
          <w:sz w:val="20"/>
          <w:szCs w:val="20"/>
          <w:lang w:eastAsia="en-AU"/>
        </w:rPr>
        <w:t>You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 xml:space="preserve"> achieve </w:t>
      </w:r>
      <w:r w:rsidR="002D11C3" w:rsidRPr="00845279">
        <w:rPr>
          <w:rFonts w:ascii="Arial" w:hAnsi="Arial" w:cs="Arial"/>
          <w:sz w:val="20"/>
          <w:szCs w:val="20"/>
          <w:lang w:eastAsia="en-AU"/>
        </w:rPr>
        <w:t xml:space="preserve">the required minimum scores in 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 xml:space="preserve">one of the following </w:t>
      </w:r>
      <w:r w:rsidR="00A87664" w:rsidRPr="00845279">
        <w:rPr>
          <w:rFonts w:ascii="Arial" w:hAnsi="Arial" w:cs="Arial"/>
          <w:sz w:val="20"/>
          <w:szCs w:val="20"/>
          <w:lang w:eastAsia="en-AU"/>
        </w:rPr>
        <w:t xml:space="preserve">English language 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 xml:space="preserve">tests </w:t>
      </w:r>
      <w:r w:rsidR="00012D47" w:rsidRPr="00845279">
        <w:rPr>
          <w:rFonts w:ascii="Arial" w:hAnsi="Arial" w:cs="Arial"/>
          <w:sz w:val="20"/>
          <w:szCs w:val="20"/>
          <w:lang w:eastAsia="en-AU"/>
        </w:rPr>
        <w:t xml:space="preserve">and meet the </w:t>
      </w:r>
      <w:r w:rsidR="0042716A" w:rsidRPr="00845279">
        <w:rPr>
          <w:rFonts w:ascii="Arial" w:hAnsi="Arial" w:cs="Arial"/>
          <w:sz w:val="20"/>
          <w:szCs w:val="20"/>
          <w:lang w:eastAsia="en-AU"/>
        </w:rPr>
        <w:t>requirements for</w:t>
      </w:r>
      <w:r w:rsidR="00012D47" w:rsidRPr="00845279">
        <w:rPr>
          <w:rFonts w:ascii="Arial" w:hAnsi="Arial" w:cs="Arial"/>
          <w:i/>
          <w:sz w:val="20"/>
          <w:szCs w:val="20"/>
          <w:lang w:eastAsia="en-AU"/>
        </w:rPr>
        <w:t xml:space="preserve"> </w:t>
      </w:r>
      <w:r w:rsidR="004960B3" w:rsidRPr="00845279">
        <w:rPr>
          <w:rFonts w:ascii="Arial" w:hAnsi="Arial" w:cs="Arial"/>
          <w:b/>
          <w:sz w:val="20"/>
          <w:szCs w:val="20"/>
          <w:lang w:eastAsia="en-AU"/>
        </w:rPr>
        <w:t>test results</w:t>
      </w:r>
      <w:r w:rsidR="00EF51BA" w:rsidRPr="00845279">
        <w:rPr>
          <w:rFonts w:ascii="Arial" w:hAnsi="Arial" w:cs="Arial"/>
          <w:i/>
          <w:sz w:val="20"/>
          <w:szCs w:val="20"/>
          <w:lang w:eastAsia="en-AU"/>
        </w:rPr>
        <w:t xml:space="preserve"> </w:t>
      </w:r>
      <w:r w:rsidR="00EF51BA" w:rsidRPr="00845279">
        <w:rPr>
          <w:rFonts w:ascii="Arial" w:hAnsi="Arial" w:cs="Arial"/>
          <w:sz w:val="20"/>
          <w:szCs w:val="20"/>
          <w:lang w:eastAsia="en-AU"/>
        </w:rPr>
        <w:t>specified in this standard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>:</w:t>
      </w:r>
    </w:p>
    <w:p w14:paraId="68E285D1" w14:textId="161E9F67" w:rsidR="002D11C3" w:rsidRPr="00ED435F" w:rsidRDefault="0068018A" w:rsidP="00ED435F">
      <w:pPr>
        <w:pStyle w:val="ListParagraph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782" w:hanging="35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ED435F">
        <w:rPr>
          <w:rFonts w:ascii="Arial" w:hAnsi="Arial" w:cs="Arial"/>
          <w:sz w:val="20"/>
          <w:szCs w:val="20"/>
        </w:rPr>
        <w:t xml:space="preserve">the </w:t>
      </w:r>
      <w:r w:rsidR="004960B3" w:rsidRPr="00ED435F">
        <w:rPr>
          <w:rFonts w:ascii="Arial" w:hAnsi="Arial" w:cs="Arial"/>
          <w:sz w:val="20"/>
          <w:szCs w:val="20"/>
        </w:rPr>
        <w:t xml:space="preserve">IELTS </w:t>
      </w:r>
      <w:r w:rsidRPr="00ED435F">
        <w:rPr>
          <w:rFonts w:ascii="Arial" w:hAnsi="Arial" w:cs="Arial"/>
          <w:sz w:val="20"/>
          <w:szCs w:val="20"/>
        </w:rPr>
        <w:t xml:space="preserve">(academic module) with a minimum </w:t>
      </w:r>
      <w:r w:rsidR="002D11C3" w:rsidRPr="00ED435F">
        <w:rPr>
          <w:rFonts w:ascii="Arial" w:hAnsi="Arial" w:cs="Arial"/>
          <w:sz w:val="20"/>
          <w:szCs w:val="20"/>
        </w:rPr>
        <w:t xml:space="preserve">overall </w:t>
      </w:r>
      <w:r w:rsidRPr="00ED435F">
        <w:rPr>
          <w:rFonts w:ascii="Arial" w:hAnsi="Arial" w:cs="Arial"/>
          <w:sz w:val="20"/>
          <w:szCs w:val="20"/>
        </w:rPr>
        <w:t xml:space="preserve">score of </w:t>
      </w:r>
      <w:r w:rsidR="002D11C3" w:rsidRPr="00ED435F">
        <w:rPr>
          <w:rFonts w:ascii="Arial" w:hAnsi="Arial" w:cs="Arial"/>
          <w:sz w:val="20"/>
          <w:szCs w:val="20"/>
        </w:rPr>
        <w:t>7 and a minimum score of 7</w:t>
      </w:r>
      <w:r w:rsidRPr="00ED435F">
        <w:rPr>
          <w:rFonts w:ascii="Arial" w:hAnsi="Arial" w:cs="Arial"/>
          <w:sz w:val="20"/>
          <w:szCs w:val="20"/>
        </w:rPr>
        <w:t xml:space="preserve"> in</w:t>
      </w:r>
      <w:r w:rsidRPr="00ED435F">
        <w:rPr>
          <w:rFonts w:ascii="Arial" w:hAnsi="Arial" w:cs="Arial"/>
          <w:sz w:val="20"/>
          <w:szCs w:val="20"/>
          <w:lang w:eastAsia="en-AU"/>
        </w:rPr>
        <w:t xml:space="preserve"> each of the four components (listening, reading, writing and speaking). </w:t>
      </w:r>
    </w:p>
    <w:p w14:paraId="5E9403F8" w14:textId="3D31A4BC" w:rsidR="008B14F1" w:rsidRPr="00D253AA" w:rsidRDefault="008B14F1" w:rsidP="00ED435F">
      <w:pPr>
        <w:pStyle w:val="ListParagraph"/>
        <w:autoSpaceDE w:val="0"/>
        <w:autoSpaceDN w:val="0"/>
        <w:adjustRightInd w:val="0"/>
        <w:spacing w:line="240" w:lineRule="auto"/>
        <w:ind w:left="1353" w:hanging="567"/>
        <w:contextualSpacing w:val="0"/>
        <w:rPr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NOTE:</w:t>
      </w:r>
    </w:p>
    <w:p w14:paraId="3262A4A6" w14:textId="348983E2" w:rsidR="00913B5E" w:rsidRPr="00D253AA" w:rsidRDefault="00BB781E" w:rsidP="00ED435F">
      <w:pPr>
        <w:pStyle w:val="ListParagraph"/>
        <w:autoSpaceDE w:val="0"/>
        <w:autoSpaceDN w:val="0"/>
        <w:adjustRightInd w:val="0"/>
        <w:spacing w:line="240" w:lineRule="auto"/>
        <w:ind w:left="786"/>
        <w:contextualSpacing w:val="0"/>
        <w:rPr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 xml:space="preserve">We will </w:t>
      </w:r>
      <w:r w:rsidR="009B08C3" w:rsidRPr="00845279">
        <w:rPr>
          <w:rFonts w:ascii="Arial" w:hAnsi="Arial" w:cs="Arial"/>
          <w:sz w:val="20"/>
          <w:szCs w:val="20"/>
          <w:lang w:eastAsia="en-AU"/>
        </w:rPr>
        <w:t xml:space="preserve">only </w:t>
      </w:r>
      <w:r w:rsidR="008A1C39" w:rsidRPr="00845279">
        <w:rPr>
          <w:rFonts w:ascii="Arial" w:hAnsi="Arial" w:cs="Arial"/>
          <w:sz w:val="20"/>
          <w:szCs w:val="20"/>
          <w:lang w:eastAsia="en-AU"/>
        </w:rPr>
        <w:t xml:space="preserve">accept </w:t>
      </w:r>
      <w:r w:rsidRPr="00845279">
        <w:rPr>
          <w:rFonts w:ascii="Arial" w:hAnsi="Arial" w:cs="Arial"/>
          <w:sz w:val="20"/>
          <w:szCs w:val="20"/>
          <w:lang w:eastAsia="en-AU"/>
        </w:rPr>
        <w:t>test results:</w:t>
      </w:r>
    </w:p>
    <w:p w14:paraId="6B01BB08" w14:textId="6C168FD3" w:rsidR="00D253AA" w:rsidRPr="00845279" w:rsidRDefault="00BB781E" w:rsidP="00ED435F">
      <w:pPr>
        <w:pStyle w:val="ListParagraph"/>
        <w:numPr>
          <w:ilvl w:val="0"/>
          <w:numId w:val="29"/>
        </w:numPr>
        <w:ind w:left="1189" w:hanging="283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from one test sitting, </w:t>
      </w:r>
      <w:r w:rsidRPr="00ED435F">
        <w:rPr>
          <w:rFonts w:ascii="Arial" w:hAnsi="Arial" w:cs="Arial"/>
          <w:sz w:val="20"/>
          <w:szCs w:val="20"/>
        </w:rPr>
        <w:t>or</w:t>
      </w:r>
      <w:r w:rsidRPr="00845279">
        <w:rPr>
          <w:rFonts w:ascii="Arial" w:hAnsi="Arial" w:cs="Arial"/>
          <w:sz w:val="20"/>
          <w:szCs w:val="20"/>
        </w:rPr>
        <w:t xml:space="preserve"> </w:t>
      </w:r>
    </w:p>
    <w:p w14:paraId="52B01BA6" w14:textId="4EF55DC1" w:rsidR="00913B5E" w:rsidRPr="00ED435F" w:rsidRDefault="00D35136" w:rsidP="00ED435F">
      <w:pPr>
        <w:pStyle w:val="ListParagraph"/>
        <w:numPr>
          <w:ilvl w:val="0"/>
          <w:numId w:val="29"/>
        </w:numPr>
        <w:spacing w:after="120" w:line="240" w:lineRule="auto"/>
        <w:ind w:left="1191" w:hanging="284"/>
        <w:contextualSpacing w:val="0"/>
      </w:pPr>
      <w:r w:rsidRPr="00ED435F">
        <w:rPr>
          <w:rFonts w:ascii="Arial" w:hAnsi="Arial" w:cs="Arial"/>
          <w:sz w:val="20"/>
          <w:szCs w:val="20"/>
        </w:rPr>
        <w:t>a maximum of</w:t>
      </w:r>
      <w:r w:rsidR="0068018A" w:rsidRPr="00ED435F">
        <w:rPr>
          <w:rFonts w:ascii="Arial" w:hAnsi="Arial" w:cs="Arial"/>
          <w:sz w:val="20"/>
          <w:szCs w:val="20"/>
        </w:rPr>
        <w:t xml:space="preserve"> </w:t>
      </w:r>
      <w:r w:rsidR="004960B3" w:rsidRPr="00ED435F">
        <w:rPr>
          <w:rFonts w:ascii="Arial" w:hAnsi="Arial" w:cs="Arial"/>
          <w:sz w:val="20"/>
          <w:szCs w:val="20"/>
        </w:rPr>
        <w:t xml:space="preserve">two test sittings in a </w:t>
      </w:r>
      <w:proofErr w:type="gramStart"/>
      <w:r w:rsidR="004960B3" w:rsidRPr="00ED435F">
        <w:rPr>
          <w:rFonts w:ascii="Arial" w:hAnsi="Arial" w:cs="Arial"/>
          <w:sz w:val="20"/>
          <w:szCs w:val="20"/>
        </w:rPr>
        <w:t>six month</w:t>
      </w:r>
      <w:proofErr w:type="gramEnd"/>
      <w:r w:rsidR="004960B3" w:rsidRPr="00ED435F">
        <w:rPr>
          <w:rFonts w:ascii="Arial" w:hAnsi="Arial" w:cs="Arial"/>
          <w:sz w:val="20"/>
          <w:szCs w:val="20"/>
        </w:rPr>
        <w:t xml:space="preserve"> period</w:t>
      </w:r>
      <w:r w:rsidR="0068018A" w:rsidRPr="00ED435F">
        <w:rPr>
          <w:rFonts w:ascii="Arial" w:hAnsi="Arial" w:cs="Arial"/>
          <w:sz w:val="20"/>
          <w:szCs w:val="20"/>
        </w:rPr>
        <w:t xml:space="preserve"> only if</w:t>
      </w:r>
      <w:r w:rsidR="002D11C3" w:rsidRPr="00ED435F">
        <w:rPr>
          <w:rFonts w:ascii="Arial" w:hAnsi="Arial" w:cs="Arial"/>
          <w:sz w:val="20"/>
          <w:szCs w:val="20"/>
        </w:rPr>
        <w:t>:</w:t>
      </w:r>
      <w:r w:rsidR="0068018A" w:rsidRPr="00ED435F">
        <w:rPr>
          <w:rFonts w:ascii="Arial" w:hAnsi="Arial" w:cs="Arial"/>
          <w:sz w:val="20"/>
          <w:szCs w:val="20"/>
        </w:rPr>
        <w:t xml:space="preserve"> </w:t>
      </w:r>
    </w:p>
    <w:p w14:paraId="492192BC" w14:textId="77777777" w:rsidR="00913B5E" w:rsidRPr="00845279" w:rsidRDefault="003E4E86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1534" w:hanging="357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you achieve </w:t>
      </w:r>
      <w:r w:rsidR="008A1C39" w:rsidRPr="00845279">
        <w:rPr>
          <w:rFonts w:ascii="Arial" w:hAnsi="Arial" w:cs="Arial"/>
          <w:sz w:val="20"/>
          <w:szCs w:val="20"/>
        </w:rPr>
        <w:t>a</w:t>
      </w:r>
      <w:r w:rsidR="000A6CFE" w:rsidRPr="00845279">
        <w:rPr>
          <w:rFonts w:ascii="Arial" w:hAnsi="Arial" w:cs="Arial"/>
          <w:sz w:val="20"/>
          <w:szCs w:val="20"/>
        </w:rPr>
        <w:t xml:space="preserve"> minimum </w:t>
      </w:r>
      <w:r w:rsidR="005E7EE0" w:rsidRPr="00845279">
        <w:rPr>
          <w:rFonts w:ascii="Arial" w:hAnsi="Arial" w:cs="Arial"/>
          <w:sz w:val="20"/>
          <w:szCs w:val="20"/>
        </w:rPr>
        <w:t>overall score of 7 in each sitting, and</w:t>
      </w:r>
    </w:p>
    <w:p w14:paraId="28071190" w14:textId="77777777" w:rsidR="00913B5E" w:rsidRPr="00845279" w:rsidRDefault="00D3333C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1534" w:hanging="357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you achieve </w:t>
      </w:r>
      <w:r w:rsidR="00D35136" w:rsidRPr="00845279">
        <w:rPr>
          <w:rFonts w:ascii="Arial" w:hAnsi="Arial" w:cs="Arial"/>
          <w:sz w:val="20"/>
          <w:szCs w:val="20"/>
        </w:rPr>
        <w:t>a minimum</w:t>
      </w:r>
      <w:r w:rsidRPr="00845279">
        <w:rPr>
          <w:rFonts w:ascii="Arial" w:hAnsi="Arial" w:cs="Arial"/>
          <w:sz w:val="20"/>
          <w:szCs w:val="20"/>
        </w:rPr>
        <w:t xml:space="preserve"> score</w:t>
      </w:r>
      <w:r w:rsidR="00D35136" w:rsidRPr="00845279">
        <w:rPr>
          <w:rFonts w:ascii="Arial" w:hAnsi="Arial" w:cs="Arial"/>
          <w:sz w:val="20"/>
          <w:szCs w:val="20"/>
        </w:rPr>
        <w:t xml:space="preserve"> of 7</w:t>
      </w:r>
      <w:r w:rsidRPr="00845279">
        <w:rPr>
          <w:rFonts w:ascii="Arial" w:hAnsi="Arial" w:cs="Arial"/>
          <w:sz w:val="20"/>
          <w:szCs w:val="20"/>
        </w:rPr>
        <w:t xml:space="preserve"> in each component across the two sittings, and</w:t>
      </w:r>
    </w:p>
    <w:p w14:paraId="62A0EB46" w14:textId="361A9C11" w:rsidR="0068018A" w:rsidRPr="00ED435F" w:rsidRDefault="005E7EE0" w:rsidP="00ED435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240" w:lineRule="auto"/>
        <w:ind w:left="153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</w:rPr>
        <w:lastRenderedPageBreak/>
        <w:t xml:space="preserve">no score </w:t>
      </w:r>
      <w:r w:rsidR="00BB781E" w:rsidRPr="00845279">
        <w:rPr>
          <w:rFonts w:ascii="Arial" w:hAnsi="Arial" w:cs="Arial"/>
          <w:sz w:val="20"/>
          <w:szCs w:val="20"/>
        </w:rPr>
        <w:t xml:space="preserve">in any component </w:t>
      </w:r>
      <w:r w:rsidR="000265CA" w:rsidRPr="00845279">
        <w:rPr>
          <w:rFonts w:ascii="Arial" w:hAnsi="Arial" w:cs="Arial"/>
          <w:sz w:val="20"/>
          <w:szCs w:val="20"/>
        </w:rPr>
        <w:t xml:space="preserve">of the test </w:t>
      </w:r>
      <w:r w:rsidRPr="00845279">
        <w:rPr>
          <w:rFonts w:ascii="Arial" w:hAnsi="Arial" w:cs="Arial"/>
          <w:sz w:val="20"/>
          <w:szCs w:val="20"/>
        </w:rPr>
        <w:t>is below 6.5</w:t>
      </w:r>
    </w:p>
    <w:p w14:paraId="526ED823" w14:textId="35E201AE" w:rsidR="009B08C3" w:rsidRPr="00845279" w:rsidRDefault="0068018A" w:rsidP="00ED435F">
      <w:pPr>
        <w:pStyle w:val="ListParagraph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782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the </w:t>
      </w:r>
      <w:r w:rsidR="004960B3" w:rsidRPr="00ED435F">
        <w:rPr>
          <w:rFonts w:ascii="Arial" w:hAnsi="Arial" w:cs="Arial"/>
          <w:sz w:val="20"/>
          <w:szCs w:val="20"/>
        </w:rPr>
        <w:t xml:space="preserve">OET </w:t>
      </w:r>
      <w:r w:rsidRPr="00845279">
        <w:rPr>
          <w:rFonts w:ascii="Arial" w:hAnsi="Arial" w:cs="Arial"/>
          <w:sz w:val="20"/>
          <w:szCs w:val="20"/>
        </w:rPr>
        <w:t xml:space="preserve">with </w:t>
      </w:r>
      <w:r w:rsidR="009B08C3" w:rsidRPr="00845279">
        <w:rPr>
          <w:rFonts w:ascii="Arial" w:hAnsi="Arial" w:cs="Arial"/>
          <w:sz w:val="20"/>
          <w:szCs w:val="20"/>
        </w:rPr>
        <w:t>a minimum score of</w:t>
      </w:r>
      <w:r w:rsidRPr="00845279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845279">
        <w:rPr>
          <w:rFonts w:ascii="Arial" w:hAnsi="Arial" w:cs="Arial"/>
          <w:sz w:val="20"/>
          <w:szCs w:val="20"/>
        </w:rPr>
        <w:t>B</w:t>
      </w:r>
      <w:proofErr w:type="gramEnd"/>
      <w:r w:rsidRPr="00845279">
        <w:rPr>
          <w:rFonts w:ascii="Arial" w:hAnsi="Arial" w:cs="Arial"/>
          <w:sz w:val="20"/>
          <w:szCs w:val="20"/>
        </w:rPr>
        <w:t xml:space="preserve"> in each of the four components</w:t>
      </w:r>
      <w:r w:rsidR="000A6CFE" w:rsidRPr="00845279">
        <w:rPr>
          <w:rFonts w:ascii="Arial" w:hAnsi="Arial" w:cs="Arial"/>
          <w:sz w:val="20"/>
          <w:szCs w:val="20"/>
        </w:rPr>
        <w:t xml:space="preserve"> (listening, reading, writing and speaking)</w:t>
      </w:r>
      <w:r w:rsidRPr="00845279">
        <w:rPr>
          <w:rFonts w:ascii="Arial" w:hAnsi="Arial" w:cs="Arial"/>
          <w:sz w:val="20"/>
          <w:szCs w:val="20"/>
        </w:rPr>
        <w:t xml:space="preserve">. </w:t>
      </w:r>
    </w:p>
    <w:p w14:paraId="01668C49" w14:textId="3A675152" w:rsidR="008B14F1" w:rsidRPr="00845279" w:rsidRDefault="008B14F1" w:rsidP="00ED435F">
      <w:pPr>
        <w:pStyle w:val="ListParagraph"/>
        <w:autoSpaceDE w:val="0"/>
        <w:autoSpaceDN w:val="0"/>
        <w:adjustRightInd w:val="0"/>
        <w:spacing w:line="240" w:lineRule="auto"/>
        <w:ind w:left="1353" w:hanging="567"/>
        <w:contextualSpacing w:val="0"/>
        <w:rPr>
          <w:rFonts w:ascii="Arial" w:hAnsi="Arial" w:cs="Arial"/>
          <w:b/>
          <w:sz w:val="20"/>
          <w:szCs w:val="20"/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NOTE:</w:t>
      </w:r>
    </w:p>
    <w:p w14:paraId="562090A1" w14:textId="77777777" w:rsidR="00913B5E" w:rsidRPr="00845279" w:rsidRDefault="009B08C3" w:rsidP="00ED435F">
      <w:pPr>
        <w:autoSpaceDE w:val="0"/>
        <w:autoSpaceDN w:val="0"/>
        <w:adjustRightInd w:val="0"/>
        <w:spacing w:line="240" w:lineRule="auto"/>
        <w:ind w:left="883" w:hanging="97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We will only accept</w:t>
      </w:r>
      <w:r w:rsidR="008A1C39" w:rsidRPr="00845279"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845279">
        <w:rPr>
          <w:rFonts w:ascii="Arial" w:hAnsi="Arial" w:cs="Arial"/>
          <w:sz w:val="20"/>
          <w:szCs w:val="20"/>
          <w:lang w:eastAsia="en-AU"/>
        </w:rPr>
        <w:t>test results:</w:t>
      </w:r>
    </w:p>
    <w:p w14:paraId="3A594E9A" w14:textId="28A779DA" w:rsidR="00913B5E" w:rsidRPr="00845279" w:rsidRDefault="009B08C3" w:rsidP="00ED435F">
      <w:pPr>
        <w:pStyle w:val="ListParagraph"/>
        <w:numPr>
          <w:ilvl w:val="0"/>
          <w:numId w:val="35"/>
        </w:numPr>
        <w:ind w:left="1189" w:hanging="283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from one test sitting, </w:t>
      </w:r>
      <w:r w:rsidRPr="00ED435F">
        <w:rPr>
          <w:rFonts w:ascii="Arial" w:hAnsi="Arial" w:cs="Arial"/>
          <w:sz w:val="20"/>
          <w:szCs w:val="20"/>
        </w:rPr>
        <w:t xml:space="preserve">or </w:t>
      </w:r>
    </w:p>
    <w:p w14:paraId="39E14CCF" w14:textId="43B1A27F" w:rsidR="00913B5E" w:rsidRPr="00ED435F" w:rsidRDefault="005F0B24" w:rsidP="00ED435F">
      <w:pPr>
        <w:pStyle w:val="ListParagraph"/>
        <w:numPr>
          <w:ilvl w:val="0"/>
          <w:numId w:val="35"/>
        </w:numPr>
        <w:spacing w:after="120" w:line="240" w:lineRule="auto"/>
        <w:ind w:left="1191" w:hanging="284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>maximum of</w:t>
      </w:r>
      <w:r w:rsidR="009B08C3" w:rsidRPr="00845279">
        <w:rPr>
          <w:rFonts w:ascii="Arial" w:hAnsi="Arial" w:cs="Arial"/>
          <w:sz w:val="20"/>
          <w:szCs w:val="20"/>
        </w:rPr>
        <w:t xml:space="preserve"> </w:t>
      </w:r>
      <w:r w:rsidR="004960B3" w:rsidRPr="00ED435F">
        <w:rPr>
          <w:rFonts w:ascii="Arial" w:hAnsi="Arial" w:cs="Arial"/>
          <w:sz w:val="20"/>
          <w:szCs w:val="20"/>
        </w:rPr>
        <w:t xml:space="preserve">two test sittings in a </w:t>
      </w:r>
      <w:proofErr w:type="gramStart"/>
      <w:r w:rsidR="004960B3" w:rsidRPr="00ED435F">
        <w:rPr>
          <w:rFonts w:ascii="Arial" w:hAnsi="Arial" w:cs="Arial"/>
          <w:sz w:val="20"/>
          <w:szCs w:val="20"/>
        </w:rPr>
        <w:t>six month</w:t>
      </w:r>
      <w:proofErr w:type="gramEnd"/>
      <w:r w:rsidR="004960B3" w:rsidRPr="00ED435F">
        <w:rPr>
          <w:rFonts w:ascii="Arial" w:hAnsi="Arial" w:cs="Arial"/>
          <w:sz w:val="20"/>
          <w:szCs w:val="20"/>
        </w:rPr>
        <w:t xml:space="preserve"> period</w:t>
      </w:r>
      <w:r w:rsidR="00A465DD" w:rsidRPr="00845279">
        <w:rPr>
          <w:rFonts w:ascii="Arial" w:hAnsi="Arial" w:cs="Arial"/>
          <w:sz w:val="20"/>
          <w:szCs w:val="20"/>
        </w:rPr>
        <w:t xml:space="preserve"> </w:t>
      </w:r>
      <w:r w:rsidR="008E0539" w:rsidRPr="00845279">
        <w:rPr>
          <w:rFonts w:ascii="Arial" w:hAnsi="Arial" w:cs="Arial"/>
          <w:sz w:val="20"/>
          <w:szCs w:val="20"/>
        </w:rPr>
        <w:t>only if</w:t>
      </w:r>
      <w:r w:rsidR="003E4E86" w:rsidRPr="00845279">
        <w:rPr>
          <w:rFonts w:ascii="Arial" w:hAnsi="Arial" w:cs="Arial"/>
          <w:sz w:val="20"/>
          <w:szCs w:val="20"/>
        </w:rPr>
        <w:t>:</w:t>
      </w:r>
    </w:p>
    <w:p w14:paraId="134C7413" w14:textId="77777777" w:rsidR="00913B5E" w:rsidRPr="00845279" w:rsidRDefault="003E4E86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536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>you are tested in all four components in each sitting, and</w:t>
      </w:r>
    </w:p>
    <w:p w14:paraId="770DAC54" w14:textId="77777777" w:rsidR="00913B5E" w:rsidRPr="00845279" w:rsidRDefault="00D3333C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536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you achieve </w:t>
      </w:r>
      <w:r w:rsidR="00D35136" w:rsidRPr="00845279">
        <w:rPr>
          <w:rFonts w:ascii="Arial" w:hAnsi="Arial" w:cs="Arial"/>
          <w:sz w:val="20"/>
          <w:szCs w:val="20"/>
        </w:rPr>
        <w:t>a minimum</w:t>
      </w:r>
      <w:r w:rsidRPr="00845279">
        <w:rPr>
          <w:rFonts w:ascii="Arial" w:hAnsi="Arial" w:cs="Arial"/>
          <w:sz w:val="20"/>
          <w:szCs w:val="20"/>
        </w:rPr>
        <w:t xml:space="preserve"> score</w:t>
      </w:r>
      <w:r w:rsidR="00D35136" w:rsidRPr="00845279">
        <w:rPr>
          <w:rFonts w:ascii="Arial" w:hAnsi="Arial" w:cs="Arial"/>
          <w:sz w:val="20"/>
          <w:szCs w:val="20"/>
        </w:rPr>
        <w:t xml:space="preserve"> of </w:t>
      </w:r>
      <w:proofErr w:type="gramStart"/>
      <w:r w:rsidR="00D35136" w:rsidRPr="00845279">
        <w:rPr>
          <w:rFonts w:ascii="Arial" w:hAnsi="Arial" w:cs="Arial"/>
          <w:sz w:val="20"/>
          <w:szCs w:val="20"/>
        </w:rPr>
        <w:t>B</w:t>
      </w:r>
      <w:proofErr w:type="gramEnd"/>
      <w:r w:rsidRPr="00845279">
        <w:rPr>
          <w:rFonts w:ascii="Arial" w:hAnsi="Arial" w:cs="Arial"/>
          <w:sz w:val="20"/>
          <w:szCs w:val="20"/>
        </w:rPr>
        <w:t xml:space="preserve"> in each component across the two sittings, and</w:t>
      </w:r>
    </w:p>
    <w:p w14:paraId="25504FF1" w14:textId="10B3C904" w:rsidR="0068018A" w:rsidRPr="00ED435F" w:rsidRDefault="003E4E86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1534" w:hanging="35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</w:rPr>
        <w:t>n</w:t>
      </w:r>
      <w:r w:rsidR="008E0539" w:rsidRPr="00845279">
        <w:rPr>
          <w:rFonts w:ascii="Arial" w:hAnsi="Arial" w:cs="Arial"/>
          <w:sz w:val="20"/>
          <w:szCs w:val="20"/>
        </w:rPr>
        <w:t xml:space="preserve">o score in any component </w:t>
      </w:r>
      <w:r w:rsidR="00D3333C" w:rsidRPr="00845279">
        <w:rPr>
          <w:rFonts w:ascii="Arial" w:hAnsi="Arial" w:cs="Arial"/>
          <w:sz w:val="20"/>
          <w:szCs w:val="20"/>
        </w:rPr>
        <w:t xml:space="preserve">of the test </w:t>
      </w:r>
      <w:r w:rsidR="008E0539" w:rsidRPr="00845279">
        <w:rPr>
          <w:rFonts w:ascii="Arial" w:hAnsi="Arial" w:cs="Arial"/>
          <w:sz w:val="20"/>
          <w:szCs w:val="20"/>
        </w:rPr>
        <w:t>is below C</w:t>
      </w:r>
      <w:r w:rsidR="00E32E5D" w:rsidRPr="00845279">
        <w:rPr>
          <w:rFonts w:ascii="Arial" w:hAnsi="Arial" w:cs="Arial"/>
          <w:sz w:val="20"/>
          <w:szCs w:val="20"/>
        </w:rPr>
        <w:t>.</w:t>
      </w:r>
    </w:p>
    <w:p w14:paraId="432AE6F7" w14:textId="3A1CAF24" w:rsidR="008B14F1" w:rsidRPr="00ED435F" w:rsidRDefault="000A6CFE" w:rsidP="00ED435F">
      <w:pPr>
        <w:pStyle w:val="ListParagraph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782" w:hanging="35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 xml:space="preserve">the </w:t>
      </w:r>
      <w:r w:rsidR="004960B3" w:rsidRPr="00845279">
        <w:rPr>
          <w:rFonts w:ascii="Arial" w:hAnsi="Arial" w:cs="Arial"/>
          <w:b/>
          <w:sz w:val="20"/>
          <w:szCs w:val="20"/>
          <w:lang w:eastAsia="en-AU"/>
        </w:rPr>
        <w:t>PTE Academic</w:t>
      </w:r>
      <w:r w:rsidR="008A1C39" w:rsidRPr="00845279">
        <w:rPr>
          <w:rFonts w:ascii="Arial" w:hAnsi="Arial" w:cs="Arial"/>
          <w:sz w:val="20"/>
          <w:szCs w:val="20"/>
          <w:lang w:eastAsia="en-AU"/>
        </w:rPr>
        <w:t xml:space="preserve"> </w:t>
      </w:r>
      <w:r w:rsidRPr="00845279">
        <w:rPr>
          <w:rFonts w:ascii="Arial" w:hAnsi="Arial" w:cs="Arial"/>
          <w:sz w:val="20"/>
          <w:szCs w:val="20"/>
          <w:lang w:eastAsia="en-AU"/>
        </w:rPr>
        <w:t>with a minimum overall score of 65 and a minimum score of 65 in each of the four communicative skills (listening, reading, writing and speaking).</w:t>
      </w:r>
    </w:p>
    <w:p w14:paraId="5FEB5DDB" w14:textId="7977BAC3" w:rsidR="008B14F1" w:rsidRPr="00845279" w:rsidRDefault="008B14F1" w:rsidP="00ED435F">
      <w:pPr>
        <w:pStyle w:val="ListParagraph"/>
        <w:autoSpaceDE w:val="0"/>
        <w:autoSpaceDN w:val="0"/>
        <w:adjustRightInd w:val="0"/>
        <w:spacing w:line="240" w:lineRule="auto"/>
        <w:ind w:left="1353" w:hanging="567"/>
        <w:contextualSpacing w:val="0"/>
        <w:rPr>
          <w:rFonts w:ascii="Arial" w:hAnsi="Arial" w:cs="Arial"/>
          <w:b/>
          <w:sz w:val="20"/>
          <w:szCs w:val="20"/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NOTE:</w:t>
      </w:r>
    </w:p>
    <w:p w14:paraId="637C8960" w14:textId="0144BE02" w:rsidR="00913B5E" w:rsidRPr="0059039F" w:rsidRDefault="000A6CFE" w:rsidP="00ED435F">
      <w:pPr>
        <w:pStyle w:val="ListParagraph"/>
        <w:autoSpaceDE w:val="0"/>
        <w:autoSpaceDN w:val="0"/>
        <w:adjustRightInd w:val="0"/>
        <w:spacing w:line="240" w:lineRule="auto"/>
        <w:ind w:left="1353" w:hanging="56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59039F">
        <w:rPr>
          <w:rFonts w:ascii="Arial" w:hAnsi="Arial" w:cs="Arial"/>
          <w:sz w:val="20"/>
          <w:szCs w:val="20"/>
          <w:lang w:eastAsia="en-AU"/>
        </w:rPr>
        <w:t>We will only accept test results:</w:t>
      </w:r>
    </w:p>
    <w:p w14:paraId="2A18B122" w14:textId="453A0D3F" w:rsidR="0059039F" w:rsidRPr="0059039F" w:rsidRDefault="000A6CFE" w:rsidP="00ED435F">
      <w:pPr>
        <w:pStyle w:val="ListParagraph"/>
        <w:numPr>
          <w:ilvl w:val="1"/>
          <w:numId w:val="38"/>
        </w:numPr>
        <w:ind w:left="1434" w:hanging="357"/>
        <w:contextualSpacing w:val="0"/>
        <w:rPr>
          <w:rFonts w:ascii="Arial" w:hAnsi="Arial" w:cs="Arial"/>
          <w:sz w:val="20"/>
          <w:szCs w:val="20"/>
        </w:rPr>
      </w:pPr>
      <w:r w:rsidRPr="00ED435F">
        <w:rPr>
          <w:rFonts w:ascii="Arial" w:hAnsi="Arial" w:cs="Arial"/>
          <w:sz w:val="20"/>
          <w:szCs w:val="20"/>
        </w:rPr>
        <w:t xml:space="preserve">from one test sitting, or </w:t>
      </w:r>
    </w:p>
    <w:p w14:paraId="47991058" w14:textId="14D6A91C" w:rsidR="00913B5E" w:rsidRPr="00ED435F" w:rsidRDefault="000322D5" w:rsidP="00ED435F">
      <w:pPr>
        <w:pStyle w:val="ListParagraph"/>
        <w:numPr>
          <w:ilvl w:val="1"/>
          <w:numId w:val="38"/>
        </w:numPr>
        <w:spacing w:after="120" w:line="240" w:lineRule="auto"/>
        <w:ind w:left="1434" w:hanging="357"/>
        <w:contextualSpacing w:val="0"/>
      </w:pPr>
      <w:r w:rsidRPr="00ED435F">
        <w:rPr>
          <w:rFonts w:ascii="Arial" w:hAnsi="Arial" w:cs="Arial"/>
          <w:sz w:val="20"/>
          <w:szCs w:val="20"/>
        </w:rPr>
        <w:t>a</w:t>
      </w:r>
      <w:r w:rsidR="005F0B24" w:rsidRPr="00ED435F">
        <w:rPr>
          <w:rFonts w:ascii="Arial" w:hAnsi="Arial" w:cs="Arial"/>
          <w:sz w:val="20"/>
          <w:szCs w:val="20"/>
        </w:rPr>
        <w:t xml:space="preserve"> maximum of</w:t>
      </w:r>
      <w:r w:rsidR="000A6CFE" w:rsidRPr="00ED435F">
        <w:rPr>
          <w:rFonts w:ascii="Arial" w:hAnsi="Arial" w:cs="Arial"/>
          <w:sz w:val="20"/>
          <w:szCs w:val="20"/>
        </w:rPr>
        <w:t xml:space="preserve"> </w:t>
      </w:r>
      <w:r w:rsidR="004960B3" w:rsidRPr="00ED435F">
        <w:rPr>
          <w:rFonts w:ascii="Arial" w:hAnsi="Arial" w:cs="Arial"/>
          <w:sz w:val="20"/>
          <w:szCs w:val="20"/>
        </w:rPr>
        <w:t xml:space="preserve">two test sittings in a </w:t>
      </w:r>
      <w:proofErr w:type="gramStart"/>
      <w:r w:rsidR="004960B3" w:rsidRPr="00ED435F">
        <w:rPr>
          <w:rFonts w:ascii="Arial" w:hAnsi="Arial" w:cs="Arial"/>
          <w:sz w:val="20"/>
          <w:szCs w:val="20"/>
        </w:rPr>
        <w:t>six month</w:t>
      </w:r>
      <w:proofErr w:type="gramEnd"/>
      <w:r w:rsidR="004960B3" w:rsidRPr="00ED435F">
        <w:rPr>
          <w:rFonts w:ascii="Arial" w:hAnsi="Arial" w:cs="Arial"/>
          <w:sz w:val="20"/>
          <w:szCs w:val="20"/>
        </w:rPr>
        <w:t xml:space="preserve"> period</w:t>
      </w:r>
      <w:r w:rsidR="000A6CFE" w:rsidRPr="00ED435F">
        <w:rPr>
          <w:rFonts w:ascii="Arial" w:hAnsi="Arial" w:cs="Arial"/>
          <w:sz w:val="20"/>
          <w:szCs w:val="20"/>
        </w:rPr>
        <w:t xml:space="preserve"> </w:t>
      </w:r>
      <w:r w:rsidR="00D3333C" w:rsidRPr="00ED435F">
        <w:rPr>
          <w:rFonts w:ascii="Arial" w:hAnsi="Arial" w:cs="Arial"/>
          <w:sz w:val="20"/>
          <w:szCs w:val="20"/>
        </w:rPr>
        <w:t xml:space="preserve">only </w:t>
      </w:r>
      <w:r w:rsidR="000A6CFE" w:rsidRPr="00ED435F">
        <w:rPr>
          <w:rFonts w:ascii="Arial" w:hAnsi="Arial" w:cs="Arial"/>
          <w:sz w:val="20"/>
          <w:szCs w:val="20"/>
        </w:rPr>
        <w:t xml:space="preserve">if: </w:t>
      </w:r>
    </w:p>
    <w:p w14:paraId="40319D04" w14:textId="0A226361" w:rsidR="00996E1C" w:rsidRPr="00845279" w:rsidRDefault="008A1C39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536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>a minimum overall score of 65 is achieved in each sitting, and</w:t>
      </w:r>
    </w:p>
    <w:p w14:paraId="7B6FEF49" w14:textId="644B294C" w:rsidR="00913B5E" w:rsidRPr="00ED435F" w:rsidRDefault="00D3333C" w:rsidP="00ED435F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1418" w:hanging="239"/>
        <w:contextualSpacing w:val="0"/>
        <w:rPr>
          <w:rFonts w:ascii="Arial" w:hAnsi="Arial" w:cs="Arial"/>
          <w:sz w:val="20"/>
          <w:szCs w:val="20"/>
        </w:rPr>
      </w:pPr>
      <w:r w:rsidRPr="00ED435F">
        <w:rPr>
          <w:rFonts w:ascii="Arial" w:hAnsi="Arial" w:cs="Arial"/>
          <w:sz w:val="20"/>
          <w:szCs w:val="20"/>
        </w:rPr>
        <w:t xml:space="preserve">you achieve </w:t>
      </w:r>
      <w:r w:rsidR="00D35136" w:rsidRPr="00ED435F">
        <w:rPr>
          <w:rFonts w:ascii="Arial" w:hAnsi="Arial" w:cs="Arial"/>
          <w:sz w:val="20"/>
          <w:szCs w:val="20"/>
        </w:rPr>
        <w:t>a minimum</w:t>
      </w:r>
      <w:r w:rsidRPr="00ED435F">
        <w:rPr>
          <w:rFonts w:ascii="Arial" w:hAnsi="Arial" w:cs="Arial"/>
          <w:sz w:val="20"/>
          <w:szCs w:val="20"/>
        </w:rPr>
        <w:t xml:space="preserve"> score </w:t>
      </w:r>
      <w:r w:rsidR="00D35136" w:rsidRPr="00ED435F">
        <w:rPr>
          <w:rFonts w:ascii="Arial" w:hAnsi="Arial" w:cs="Arial"/>
          <w:sz w:val="20"/>
          <w:szCs w:val="20"/>
        </w:rPr>
        <w:t xml:space="preserve">of 65 </w:t>
      </w:r>
      <w:r w:rsidRPr="00ED435F">
        <w:rPr>
          <w:rFonts w:ascii="Arial" w:hAnsi="Arial" w:cs="Arial"/>
          <w:sz w:val="20"/>
          <w:szCs w:val="20"/>
        </w:rPr>
        <w:t>in each of the communicative skills across the two</w:t>
      </w:r>
      <w:r w:rsidR="0059039F" w:rsidRPr="00ED435F">
        <w:rPr>
          <w:rFonts w:ascii="Arial" w:hAnsi="Arial" w:cs="Arial"/>
          <w:sz w:val="20"/>
          <w:szCs w:val="20"/>
        </w:rPr>
        <w:t xml:space="preserve"> </w:t>
      </w:r>
      <w:r w:rsidRPr="00ED435F">
        <w:rPr>
          <w:rFonts w:ascii="Arial" w:hAnsi="Arial" w:cs="Arial"/>
          <w:sz w:val="20"/>
          <w:szCs w:val="20"/>
        </w:rPr>
        <w:t>sittings, and</w:t>
      </w:r>
    </w:p>
    <w:p w14:paraId="613D719A" w14:textId="327C3721" w:rsidR="000A6CFE" w:rsidRPr="00ED435F" w:rsidRDefault="008A1C39" w:rsidP="00ED435F">
      <w:pPr>
        <w:pStyle w:val="ListParagraph"/>
        <w:numPr>
          <w:ilvl w:val="0"/>
          <w:numId w:val="11"/>
        </w:numPr>
        <w:tabs>
          <w:tab w:val="left" w:pos="1418"/>
        </w:tabs>
        <w:autoSpaceDE w:val="0"/>
        <w:autoSpaceDN w:val="0"/>
        <w:adjustRightInd w:val="0"/>
        <w:spacing w:line="240" w:lineRule="auto"/>
        <w:ind w:left="1534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>no score in any of the communicative skills is below 58</w:t>
      </w:r>
    </w:p>
    <w:p w14:paraId="0D3C15FD" w14:textId="249337D0" w:rsidR="000A6CFE" w:rsidRPr="00845279" w:rsidRDefault="008A1C39" w:rsidP="00ED435F">
      <w:pPr>
        <w:pStyle w:val="ListParagraph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782" w:hanging="357"/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the </w:t>
      </w:r>
      <w:r w:rsidR="004960B3" w:rsidRPr="00845279">
        <w:rPr>
          <w:rFonts w:ascii="Arial" w:hAnsi="Arial" w:cs="Arial"/>
          <w:b/>
          <w:sz w:val="20"/>
          <w:szCs w:val="20"/>
        </w:rPr>
        <w:t>TOEFL iBT</w:t>
      </w:r>
      <w:r w:rsidRPr="00845279">
        <w:rPr>
          <w:rFonts w:ascii="Arial" w:hAnsi="Arial" w:cs="Arial"/>
          <w:sz w:val="20"/>
          <w:szCs w:val="20"/>
        </w:rPr>
        <w:t xml:space="preserve"> with a minimum </w:t>
      </w:r>
      <w:r w:rsidR="00B7364D" w:rsidRPr="00845279">
        <w:rPr>
          <w:rFonts w:ascii="Arial" w:hAnsi="Arial" w:cs="Arial"/>
          <w:sz w:val="20"/>
          <w:szCs w:val="20"/>
        </w:rPr>
        <w:t>total score</w:t>
      </w:r>
      <w:r w:rsidR="00DD4E75" w:rsidRPr="00845279">
        <w:rPr>
          <w:rFonts w:ascii="Arial" w:hAnsi="Arial" w:cs="Arial"/>
          <w:sz w:val="20"/>
          <w:szCs w:val="20"/>
        </w:rPr>
        <w:t xml:space="preserve"> of 94 and the following minimum score in each section of the test:</w:t>
      </w:r>
    </w:p>
    <w:p w14:paraId="552433BF" w14:textId="3ED0E56E" w:rsidR="00C91BFF" w:rsidRPr="00845279" w:rsidRDefault="00DD4E75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24</w:t>
      </w:r>
      <w:r w:rsidR="00F77510">
        <w:rPr>
          <w:rFonts w:ascii="Arial" w:hAnsi="Arial" w:cs="Arial"/>
          <w:sz w:val="20"/>
          <w:szCs w:val="20"/>
          <w:lang w:eastAsia="en-AU"/>
        </w:rPr>
        <w:t xml:space="preserve"> 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for </w:t>
      </w:r>
      <w:r w:rsidRPr="00845279">
        <w:rPr>
          <w:rFonts w:ascii="Arial" w:hAnsi="Arial" w:cs="Arial"/>
          <w:sz w:val="20"/>
          <w:szCs w:val="20"/>
          <w:lang w:eastAsia="en-AU"/>
        </w:rPr>
        <w:t>listening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 xml:space="preserve">, </w:t>
      </w:r>
    </w:p>
    <w:p w14:paraId="68E20000" w14:textId="77777777" w:rsidR="00C91BFF" w:rsidRPr="00845279" w:rsidRDefault="00DD4E75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 xml:space="preserve">24 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for </w:t>
      </w:r>
      <w:r w:rsidRPr="00845279">
        <w:rPr>
          <w:rFonts w:ascii="Arial" w:hAnsi="Arial" w:cs="Arial"/>
          <w:sz w:val="20"/>
          <w:szCs w:val="20"/>
          <w:lang w:eastAsia="en-AU"/>
        </w:rPr>
        <w:t>reading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>,</w:t>
      </w:r>
    </w:p>
    <w:p w14:paraId="4126E321" w14:textId="77777777" w:rsidR="00C91BFF" w:rsidRPr="00845279" w:rsidRDefault="00DD4E75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 xml:space="preserve">27 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for </w:t>
      </w:r>
      <w:r w:rsidRPr="00845279">
        <w:rPr>
          <w:rFonts w:ascii="Arial" w:hAnsi="Arial" w:cs="Arial"/>
          <w:sz w:val="20"/>
          <w:szCs w:val="20"/>
          <w:lang w:eastAsia="en-AU"/>
        </w:rPr>
        <w:t>writing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>, and</w:t>
      </w:r>
    </w:p>
    <w:p w14:paraId="50AD9C20" w14:textId="6EFE6FA5" w:rsidR="008B14F1" w:rsidRPr="00ED435F" w:rsidRDefault="00D31961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 xml:space="preserve">23 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for </w:t>
      </w:r>
      <w:r w:rsidR="00DD4E75" w:rsidRPr="00845279">
        <w:rPr>
          <w:rFonts w:ascii="Arial" w:hAnsi="Arial" w:cs="Arial"/>
          <w:sz w:val="20"/>
          <w:szCs w:val="20"/>
          <w:lang w:eastAsia="en-AU"/>
        </w:rPr>
        <w:t>speaking</w:t>
      </w:r>
      <w:r w:rsidR="00C47391" w:rsidRPr="00845279">
        <w:rPr>
          <w:rFonts w:ascii="Arial" w:hAnsi="Arial" w:cs="Arial"/>
          <w:sz w:val="20"/>
          <w:szCs w:val="20"/>
          <w:lang w:eastAsia="en-AU"/>
        </w:rPr>
        <w:t>.</w:t>
      </w:r>
    </w:p>
    <w:p w14:paraId="2F4B4DF2" w14:textId="320E001B" w:rsidR="008B14F1" w:rsidRPr="00845279" w:rsidRDefault="008B14F1" w:rsidP="00ED435F">
      <w:pPr>
        <w:pStyle w:val="ListParagraph"/>
        <w:autoSpaceDE w:val="0"/>
        <w:autoSpaceDN w:val="0"/>
        <w:adjustRightInd w:val="0"/>
        <w:spacing w:line="240" w:lineRule="auto"/>
        <w:ind w:left="1353" w:hanging="567"/>
        <w:contextualSpacing w:val="0"/>
        <w:rPr>
          <w:rFonts w:ascii="Arial" w:hAnsi="Arial" w:cs="Arial"/>
          <w:b/>
          <w:sz w:val="20"/>
          <w:szCs w:val="20"/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NOTE:</w:t>
      </w:r>
    </w:p>
    <w:p w14:paraId="76F9F9FA" w14:textId="5E26ECB0" w:rsidR="00913B5E" w:rsidRPr="00ED435F" w:rsidRDefault="00D31961" w:rsidP="00ED435F">
      <w:pPr>
        <w:ind w:left="786"/>
        <w:rPr>
          <w:rFonts w:ascii="Arial" w:hAnsi="Arial" w:cs="Arial"/>
          <w:sz w:val="20"/>
          <w:szCs w:val="20"/>
        </w:rPr>
      </w:pPr>
      <w:r w:rsidRPr="00ED435F">
        <w:rPr>
          <w:rFonts w:ascii="Arial" w:hAnsi="Arial" w:cs="Arial"/>
          <w:sz w:val="20"/>
          <w:szCs w:val="20"/>
        </w:rPr>
        <w:t>We will only accept test results:</w:t>
      </w:r>
    </w:p>
    <w:p w14:paraId="6EF7ED72" w14:textId="165316D3" w:rsidR="00913B5E" w:rsidRPr="00845279" w:rsidRDefault="00D31961" w:rsidP="00ED435F">
      <w:pPr>
        <w:pStyle w:val="ListParagraph"/>
        <w:numPr>
          <w:ilvl w:val="0"/>
          <w:numId w:val="40"/>
        </w:numPr>
        <w:contextualSpacing w:val="0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 xml:space="preserve">from one test sitting, </w:t>
      </w:r>
      <w:r w:rsidRPr="00ED435F">
        <w:rPr>
          <w:rFonts w:ascii="Arial" w:hAnsi="Arial" w:cs="Arial"/>
          <w:sz w:val="20"/>
          <w:szCs w:val="20"/>
        </w:rPr>
        <w:t>or</w:t>
      </w:r>
      <w:r w:rsidRPr="00845279">
        <w:rPr>
          <w:rFonts w:ascii="Arial" w:hAnsi="Arial" w:cs="Arial"/>
          <w:sz w:val="20"/>
          <w:szCs w:val="20"/>
        </w:rPr>
        <w:t xml:space="preserve"> </w:t>
      </w:r>
    </w:p>
    <w:p w14:paraId="6576E752" w14:textId="5630DAE7" w:rsidR="00913B5E" w:rsidRPr="00ED435F" w:rsidRDefault="005F0B24" w:rsidP="00ED435F">
      <w:pPr>
        <w:pStyle w:val="ListParagraph"/>
        <w:numPr>
          <w:ilvl w:val="0"/>
          <w:numId w:val="40"/>
        </w:numPr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</w:rPr>
        <w:t>a maximum of</w:t>
      </w:r>
      <w:r w:rsidR="00D31961" w:rsidRPr="00845279">
        <w:rPr>
          <w:rFonts w:ascii="Arial" w:hAnsi="Arial" w:cs="Arial"/>
          <w:sz w:val="20"/>
          <w:szCs w:val="20"/>
        </w:rPr>
        <w:t xml:space="preserve"> </w:t>
      </w:r>
      <w:r w:rsidR="004960B3" w:rsidRPr="00ED435F">
        <w:rPr>
          <w:rFonts w:ascii="Arial" w:hAnsi="Arial" w:cs="Arial"/>
          <w:sz w:val="20"/>
          <w:szCs w:val="20"/>
        </w:rPr>
        <w:t xml:space="preserve">two test sittings in a </w:t>
      </w:r>
      <w:proofErr w:type="gramStart"/>
      <w:r w:rsidR="004960B3" w:rsidRPr="00ED435F">
        <w:rPr>
          <w:rFonts w:ascii="Arial" w:hAnsi="Arial" w:cs="Arial"/>
          <w:sz w:val="20"/>
          <w:szCs w:val="20"/>
        </w:rPr>
        <w:t>six month</w:t>
      </w:r>
      <w:proofErr w:type="gramEnd"/>
      <w:r w:rsidR="004960B3" w:rsidRPr="00ED435F">
        <w:rPr>
          <w:rFonts w:ascii="Arial" w:hAnsi="Arial" w:cs="Arial"/>
          <w:sz w:val="20"/>
          <w:szCs w:val="20"/>
        </w:rPr>
        <w:t xml:space="preserve"> period</w:t>
      </w:r>
      <w:r w:rsidR="00D3333C" w:rsidRPr="00845279">
        <w:rPr>
          <w:rFonts w:ascii="Arial" w:hAnsi="Arial" w:cs="Arial"/>
          <w:sz w:val="20"/>
          <w:szCs w:val="20"/>
        </w:rPr>
        <w:t xml:space="preserve"> only </w:t>
      </w:r>
      <w:r w:rsidR="00D31961" w:rsidRPr="00845279">
        <w:rPr>
          <w:rFonts w:ascii="Arial" w:hAnsi="Arial" w:cs="Arial"/>
          <w:sz w:val="20"/>
          <w:szCs w:val="20"/>
        </w:rPr>
        <w:t xml:space="preserve">if: </w:t>
      </w:r>
    </w:p>
    <w:p w14:paraId="1D952F39" w14:textId="3A5BF5EE" w:rsidR="00913B5E" w:rsidRPr="00845279" w:rsidRDefault="00D31961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a minimum total score of 94 is achieved in each sitting, and</w:t>
      </w:r>
      <w:r w:rsidR="00D35136" w:rsidRPr="00845279">
        <w:rPr>
          <w:rFonts w:ascii="Arial" w:hAnsi="Arial" w:cs="Arial"/>
          <w:sz w:val="20"/>
          <w:szCs w:val="20"/>
          <w:lang w:eastAsia="en-AU"/>
        </w:rPr>
        <w:t xml:space="preserve"> </w:t>
      </w:r>
      <w:r w:rsidR="00E65BCD" w:rsidRPr="00845279">
        <w:rPr>
          <w:rFonts w:ascii="Arial" w:hAnsi="Arial" w:cs="Arial"/>
          <w:sz w:val="20"/>
          <w:szCs w:val="20"/>
          <w:lang w:eastAsia="en-AU"/>
        </w:rPr>
        <w:t xml:space="preserve">you achieve a minimum score of </w:t>
      </w:r>
      <w:r w:rsidR="00D35136" w:rsidRPr="00845279">
        <w:rPr>
          <w:rFonts w:ascii="Arial" w:hAnsi="Arial" w:cs="Arial"/>
          <w:sz w:val="20"/>
          <w:szCs w:val="20"/>
          <w:lang w:eastAsia="en-AU"/>
        </w:rPr>
        <w:t>24</w:t>
      </w:r>
      <w:r w:rsidR="005F0B24" w:rsidRPr="00845279">
        <w:rPr>
          <w:rFonts w:ascii="Arial" w:hAnsi="Arial" w:cs="Arial"/>
          <w:sz w:val="20"/>
          <w:szCs w:val="20"/>
          <w:lang w:eastAsia="en-AU"/>
        </w:rPr>
        <w:t xml:space="preserve"> </w:t>
      </w:r>
      <w:r w:rsidR="00E65BCD" w:rsidRPr="00845279">
        <w:rPr>
          <w:rFonts w:ascii="Arial" w:hAnsi="Arial" w:cs="Arial"/>
          <w:sz w:val="20"/>
          <w:szCs w:val="20"/>
          <w:lang w:eastAsia="en-AU"/>
        </w:rPr>
        <w:t>for listening</w:t>
      </w:r>
      <w:r w:rsidR="00D35136" w:rsidRPr="00845279">
        <w:rPr>
          <w:rFonts w:ascii="Arial" w:hAnsi="Arial" w:cs="Arial"/>
          <w:sz w:val="20"/>
          <w:szCs w:val="20"/>
          <w:lang w:eastAsia="en-AU"/>
        </w:rPr>
        <w:t xml:space="preserve">, </w:t>
      </w:r>
      <w:r w:rsidR="00E65BCD" w:rsidRPr="00845279">
        <w:rPr>
          <w:rFonts w:ascii="Arial" w:hAnsi="Arial" w:cs="Arial"/>
          <w:sz w:val="20"/>
          <w:szCs w:val="20"/>
          <w:lang w:eastAsia="en-AU"/>
        </w:rPr>
        <w:t>24 for reading</w:t>
      </w:r>
      <w:r w:rsidR="00D35136" w:rsidRPr="00845279">
        <w:rPr>
          <w:rFonts w:ascii="Arial" w:hAnsi="Arial" w:cs="Arial"/>
          <w:sz w:val="20"/>
          <w:szCs w:val="20"/>
          <w:lang w:eastAsia="en-AU"/>
        </w:rPr>
        <w:t xml:space="preserve">, </w:t>
      </w:r>
      <w:r w:rsidR="00E65BCD" w:rsidRPr="00845279">
        <w:rPr>
          <w:rFonts w:ascii="Arial" w:hAnsi="Arial" w:cs="Arial"/>
          <w:sz w:val="20"/>
          <w:szCs w:val="20"/>
          <w:lang w:eastAsia="en-AU"/>
        </w:rPr>
        <w:t>27 for writing</w:t>
      </w:r>
      <w:r w:rsidR="00D35136" w:rsidRPr="00845279">
        <w:rPr>
          <w:rFonts w:ascii="Arial" w:hAnsi="Arial" w:cs="Arial"/>
          <w:sz w:val="20"/>
          <w:szCs w:val="20"/>
          <w:lang w:eastAsia="en-AU"/>
        </w:rPr>
        <w:t xml:space="preserve"> and </w:t>
      </w:r>
      <w:r w:rsidR="00E65BCD" w:rsidRPr="00845279">
        <w:rPr>
          <w:rFonts w:ascii="Arial" w:hAnsi="Arial" w:cs="Arial"/>
          <w:sz w:val="20"/>
          <w:szCs w:val="20"/>
          <w:lang w:eastAsia="en-AU"/>
        </w:rPr>
        <w:t>23 for speaking across the two sittings, and</w:t>
      </w:r>
    </w:p>
    <w:p w14:paraId="7F416FE6" w14:textId="4112E3FA" w:rsidR="00913B5E" w:rsidRPr="00845279" w:rsidRDefault="00D31961" w:rsidP="00ED435F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120" w:line="240" w:lineRule="auto"/>
        <w:ind w:left="1276" w:hanging="425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no score in any of the sections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 is below:</w:t>
      </w:r>
    </w:p>
    <w:p w14:paraId="0C6ED4BA" w14:textId="77777777" w:rsidR="00913B5E" w:rsidRPr="00845279" w:rsidRDefault="00D3333C" w:rsidP="00ED435F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20 for listening</w:t>
      </w:r>
    </w:p>
    <w:p w14:paraId="12E394F3" w14:textId="77777777" w:rsidR="00913B5E" w:rsidRPr="00845279" w:rsidRDefault="006B34B3" w:rsidP="00ED435F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19 for reading</w:t>
      </w:r>
    </w:p>
    <w:p w14:paraId="3FD5FCA7" w14:textId="77777777" w:rsidR="00913B5E" w:rsidRPr="00845279" w:rsidRDefault="006B34B3" w:rsidP="00ED435F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after="0" w:line="240" w:lineRule="auto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24 for writing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>, and</w:t>
      </w:r>
    </w:p>
    <w:p w14:paraId="0F4A6C5C" w14:textId="77777777" w:rsidR="00913B5E" w:rsidRPr="00845279" w:rsidRDefault="006B34B3" w:rsidP="00ED435F">
      <w:pPr>
        <w:pStyle w:val="ListParagraph"/>
        <w:numPr>
          <w:ilvl w:val="0"/>
          <w:numId w:val="41"/>
        </w:numPr>
        <w:autoSpaceDE w:val="0"/>
        <w:autoSpaceDN w:val="0"/>
        <w:adjustRightInd w:val="0"/>
        <w:spacing w:line="240" w:lineRule="auto"/>
        <w:ind w:left="1633" w:hanging="35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20 for speaking</w:t>
      </w:r>
      <w:r w:rsidR="00D3333C" w:rsidRPr="00845279">
        <w:rPr>
          <w:rFonts w:ascii="Arial" w:hAnsi="Arial" w:cs="Arial"/>
          <w:sz w:val="20"/>
          <w:szCs w:val="20"/>
          <w:lang w:eastAsia="en-AU"/>
        </w:rPr>
        <w:t xml:space="preserve"> </w:t>
      </w:r>
    </w:p>
    <w:p w14:paraId="6BD0E529" w14:textId="5917A2D1" w:rsidR="0068018A" w:rsidRPr="00ED435F" w:rsidRDefault="0068018A" w:rsidP="00ED435F">
      <w:pPr>
        <w:pStyle w:val="ListParagraph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line="240" w:lineRule="auto"/>
        <w:ind w:left="782" w:hanging="357"/>
        <w:contextualSpacing w:val="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</w:rPr>
        <w:t>other English language tests approved by the Board from time to time and published on the Board’s website</w:t>
      </w:r>
      <w:r w:rsidR="006B34B3" w:rsidRPr="00845279">
        <w:rPr>
          <w:rFonts w:ascii="Arial" w:hAnsi="Arial" w:cs="Arial"/>
          <w:sz w:val="20"/>
          <w:szCs w:val="20"/>
        </w:rPr>
        <w:t xml:space="preserve"> with the required minimum scores.</w:t>
      </w:r>
    </w:p>
    <w:p w14:paraId="47F449BC" w14:textId="77777777" w:rsidR="00F42546" w:rsidRPr="00845279" w:rsidRDefault="0064141B" w:rsidP="00ED435F">
      <w:pPr>
        <w:autoSpaceDE w:val="0"/>
        <w:autoSpaceDN w:val="0"/>
        <w:adjustRightInd w:val="0"/>
        <w:spacing w:line="240" w:lineRule="auto"/>
        <w:ind w:left="360" w:hanging="360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lastRenderedPageBreak/>
        <w:t>5.</w:t>
      </w:r>
      <w:r w:rsidRPr="00845279">
        <w:rPr>
          <w:rFonts w:ascii="Arial" w:hAnsi="Arial" w:cs="Arial"/>
          <w:sz w:val="20"/>
          <w:szCs w:val="20"/>
          <w:lang w:eastAsia="en-AU"/>
        </w:rPr>
        <w:tab/>
        <w:t>In other defined circumstances/cases where there is compelling evidence demonstrating English language proficiency at least equivalent to the other pathways in this standard set out in a policy published by the Board.</w:t>
      </w:r>
    </w:p>
    <w:p w14:paraId="5E871B48" w14:textId="77777777" w:rsidR="0068018A" w:rsidRPr="00845279" w:rsidRDefault="00D83ED2" w:rsidP="0068018A">
      <w:pPr>
        <w:spacing w:line="240" w:lineRule="auto"/>
        <w:rPr>
          <w:rFonts w:ascii="Arial" w:eastAsia="Cambria" w:hAnsi="Arial" w:cs="Arial"/>
          <w:b/>
          <w:color w:val="008EC4"/>
          <w:sz w:val="20"/>
          <w:szCs w:val="20"/>
        </w:rPr>
      </w:pPr>
      <w:r w:rsidRPr="00845279">
        <w:rPr>
          <w:rFonts w:ascii="Arial" w:eastAsia="Cambria" w:hAnsi="Arial" w:cs="Arial"/>
          <w:b/>
          <w:color w:val="008EC4"/>
          <w:sz w:val="20"/>
          <w:szCs w:val="20"/>
        </w:rPr>
        <w:t>T</w:t>
      </w:r>
      <w:r w:rsidR="0042716A" w:rsidRPr="00ED435F">
        <w:rPr>
          <w:rFonts w:ascii="Arial" w:eastAsia="Cambria" w:hAnsi="Arial" w:cs="Arial"/>
          <w:b/>
          <w:color w:val="008EC4"/>
          <w:sz w:val="20"/>
          <w:szCs w:val="20"/>
        </w:rPr>
        <w:t>est results</w:t>
      </w:r>
      <w:r w:rsidRPr="00ED435F">
        <w:rPr>
          <w:rFonts w:ascii="Arial" w:eastAsia="Cambria" w:hAnsi="Arial" w:cs="Arial"/>
          <w:b/>
          <w:color w:val="008EC4"/>
          <w:sz w:val="20"/>
          <w:szCs w:val="20"/>
        </w:rPr>
        <w:t xml:space="preserve"> </w:t>
      </w:r>
    </w:p>
    <w:p w14:paraId="002E946B" w14:textId="77777777" w:rsidR="0068018A" w:rsidRPr="00845279" w:rsidRDefault="0068018A" w:rsidP="0068018A">
      <w:p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845279">
        <w:rPr>
          <w:rFonts w:ascii="Arial" w:hAnsi="Arial" w:cs="Arial"/>
          <w:sz w:val="20"/>
          <w:szCs w:val="20"/>
        </w:rPr>
        <w:t>The following requirements apply to the English language test</w:t>
      </w:r>
      <w:r w:rsidR="008917F9" w:rsidRPr="00845279">
        <w:rPr>
          <w:rFonts w:ascii="Arial" w:hAnsi="Arial" w:cs="Arial"/>
          <w:sz w:val="20"/>
          <w:szCs w:val="20"/>
        </w:rPr>
        <w:t xml:space="preserve"> results</w:t>
      </w:r>
      <w:r w:rsidR="005F55FC" w:rsidRPr="00845279">
        <w:rPr>
          <w:rFonts w:ascii="Arial" w:hAnsi="Arial" w:cs="Arial"/>
          <w:sz w:val="20"/>
          <w:szCs w:val="20"/>
        </w:rPr>
        <w:t>:</w:t>
      </w:r>
    </w:p>
    <w:p w14:paraId="16008FA3" w14:textId="4FFEBC80" w:rsidR="0042716A" w:rsidRPr="00ED435F" w:rsidRDefault="004960B3" w:rsidP="00ED435F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 w:rsidRPr="00ED435F">
        <w:rPr>
          <w:rFonts w:ascii="Arial" w:hAnsi="Arial" w:cs="Arial"/>
          <w:b/>
          <w:sz w:val="20"/>
          <w:szCs w:val="20"/>
        </w:rPr>
        <w:t>Test results</w:t>
      </w:r>
      <w:r w:rsidR="000322D5" w:rsidRPr="00ED435F">
        <w:rPr>
          <w:rFonts w:ascii="Arial" w:hAnsi="Arial" w:cs="Arial"/>
          <w:b/>
          <w:sz w:val="20"/>
          <w:szCs w:val="20"/>
        </w:rPr>
        <w:t xml:space="preserve"> </w:t>
      </w:r>
      <w:r w:rsidR="0068018A" w:rsidRPr="00ED435F">
        <w:rPr>
          <w:rFonts w:ascii="Arial" w:hAnsi="Arial" w:cs="Arial"/>
          <w:sz w:val="20"/>
          <w:szCs w:val="20"/>
        </w:rPr>
        <w:t>will be accepted</w:t>
      </w:r>
      <w:r w:rsidR="00D83ED2" w:rsidRPr="00ED435F">
        <w:rPr>
          <w:rFonts w:ascii="Arial" w:hAnsi="Arial" w:cs="Arial"/>
          <w:sz w:val="20"/>
          <w:szCs w:val="20"/>
        </w:rPr>
        <w:t xml:space="preserve"> </w:t>
      </w:r>
      <w:r w:rsidR="0068018A" w:rsidRPr="00ED435F">
        <w:rPr>
          <w:rFonts w:ascii="Arial" w:hAnsi="Arial" w:cs="Arial"/>
          <w:sz w:val="20"/>
          <w:szCs w:val="20"/>
        </w:rPr>
        <w:t xml:space="preserve">if </w:t>
      </w:r>
      <w:r w:rsidR="0068018A" w:rsidRPr="00ED435F">
        <w:rPr>
          <w:rFonts w:ascii="Arial" w:hAnsi="Arial" w:cs="Arial"/>
          <w:sz w:val="20"/>
          <w:szCs w:val="20"/>
          <w:lang w:eastAsia="en-AU"/>
        </w:rPr>
        <w:t>they were obtained:</w:t>
      </w:r>
    </w:p>
    <w:p w14:paraId="2E930DA0" w14:textId="77777777" w:rsidR="0042716A" w:rsidRPr="00845279" w:rsidRDefault="00511958" w:rsidP="00ED435F">
      <w:pPr>
        <w:autoSpaceDE w:val="0"/>
        <w:autoSpaceDN w:val="0"/>
        <w:adjustRightInd w:val="0"/>
        <w:spacing w:line="240" w:lineRule="auto"/>
        <w:ind w:left="993" w:hanging="568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1</w:t>
      </w:r>
      <w:r w:rsidR="00D76BC4" w:rsidRPr="00845279">
        <w:rPr>
          <w:rFonts w:ascii="Arial" w:hAnsi="Arial" w:cs="Arial"/>
          <w:sz w:val="20"/>
          <w:szCs w:val="20"/>
          <w:lang w:eastAsia="en-AU"/>
        </w:rPr>
        <w:t>.1</w:t>
      </w:r>
      <w:r w:rsidRPr="00845279">
        <w:rPr>
          <w:rFonts w:ascii="Arial" w:hAnsi="Arial" w:cs="Arial"/>
          <w:sz w:val="20"/>
          <w:szCs w:val="20"/>
          <w:lang w:eastAsia="en-AU"/>
        </w:rPr>
        <w:tab/>
      </w:r>
      <w:r w:rsidR="00316277" w:rsidRPr="00845279">
        <w:rPr>
          <w:rFonts w:ascii="Arial" w:hAnsi="Arial" w:cs="Arial"/>
          <w:sz w:val="20"/>
          <w:szCs w:val="20"/>
          <w:lang w:eastAsia="en-AU"/>
        </w:rPr>
        <w:t xml:space="preserve">within the two years </w:t>
      </w:r>
      <w:r w:rsidR="00607D1C" w:rsidRPr="00845279">
        <w:rPr>
          <w:rFonts w:ascii="Arial" w:hAnsi="Arial" w:cs="Arial"/>
          <w:sz w:val="20"/>
          <w:szCs w:val="20"/>
          <w:lang w:eastAsia="en-AU"/>
        </w:rPr>
        <w:t xml:space="preserve">before </w:t>
      </w:r>
      <w:r w:rsidR="00316277" w:rsidRPr="00845279">
        <w:rPr>
          <w:rFonts w:ascii="Arial" w:hAnsi="Arial" w:cs="Arial"/>
          <w:sz w:val="20"/>
          <w:szCs w:val="20"/>
          <w:lang w:eastAsia="en-AU"/>
        </w:rPr>
        <w:t>the date you lodge your application for registration</w:t>
      </w:r>
    </w:p>
    <w:p w14:paraId="5A7E77D0" w14:textId="77777777" w:rsidR="0042716A" w:rsidRPr="00845279" w:rsidRDefault="00492627" w:rsidP="0042716A">
      <w:pPr>
        <w:autoSpaceDE w:val="0"/>
        <w:autoSpaceDN w:val="0"/>
        <w:adjustRightInd w:val="0"/>
        <w:spacing w:line="240" w:lineRule="auto"/>
        <w:ind w:left="426" w:hanging="426"/>
        <w:rPr>
          <w:rFonts w:ascii="Arial" w:hAnsi="Arial" w:cs="Arial"/>
          <w:b/>
          <w:sz w:val="20"/>
          <w:szCs w:val="20"/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OR</w:t>
      </w:r>
    </w:p>
    <w:p w14:paraId="40C75DEC" w14:textId="6025A7CA" w:rsidR="0042716A" w:rsidRPr="00845279" w:rsidRDefault="00511958" w:rsidP="00ED435F">
      <w:pPr>
        <w:autoSpaceDE w:val="0"/>
        <w:autoSpaceDN w:val="0"/>
        <w:adjustRightInd w:val="0"/>
        <w:spacing w:line="240" w:lineRule="auto"/>
        <w:ind w:left="993" w:hanging="568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1</w:t>
      </w:r>
      <w:r w:rsidR="00D76BC4" w:rsidRPr="00845279">
        <w:rPr>
          <w:rFonts w:ascii="Arial" w:hAnsi="Arial" w:cs="Arial"/>
          <w:sz w:val="20"/>
          <w:szCs w:val="20"/>
          <w:lang w:eastAsia="en-AU"/>
        </w:rPr>
        <w:t>.2</w:t>
      </w:r>
      <w:r w:rsidR="00D76BC4" w:rsidRPr="00845279">
        <w:rPr>
          <w:rFonts w:ascii="Arial" w:hAnsi="Arial" w:cs="Arial"/>
          <w:sz w:val="20"/>
          <w:szCs w:val="20"/>
          <w:lang w:eastAsia="en-AU"/>
        </w:rPr>
        <w:tab/>
      </w:r>
      <w:r w:rsidR="0068018A" w:rsidRPr="00845279">
        <w:rPr>
          <w:rFonts w:ascii="Arial" w:hAnsi="Arial" w:cs="Arial"/>
          <w:sz w:val="20"/>
          <w:szCs w:val="20"/>
          <w:lang w:eastAsia="en-AU"/>
        </w:rPr>
        <w:t xml:space="preserve">more than </w:t>
      </w:r>
      <w:r w:rsidR="00694341" w:rsidRPr="00845279">
        <w:rPr>
          <w:rFonts w:ascii="Arial" w:hAnsi="Arial" w:cs="Arial"/>
          <w:sz w:val="20"/>
          <w:szCs w:val="20"/>
          <w:lang w:eastAsia="en-AU"/>
        </w:rPr>
        <w:t xml:space="preserve">two 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>years</w:t>
      </w:r>
      <w:r w:rsidR="0068018A" w:rsidRPr="00ED435F">
        <w:rPr>
          <w:rFonts w:ascii="Arial" w:hAnsi="Arial" w:cs="Arial"/>
          <w:sz w:val="20"/>
          <w:szCs w:val="20"/>
          <w:lang w:eastAsia="en-AU"/>
        </w:rPr>
        <w:t xml:space="preserve"> </w:t>
      </w:r>
      <w:r w:rsidR="002D04AB" w:rsidRPr="00845279">
        <w:rPr>
          <w:rFonts w:ascii="Arial" w:hAnsi="Arial" w:cs="Arial"/>
          <w:sz w:val="20"/>
          <w:szCs w:val="20"/>
          <w:lang w:eastAsia="en-AU"/>
        </w:rPr>
        <w:t xml:space="preserve">before </w:t>
      </w:r>
      <w:r w:rsidR="003B3A5C" w:rsidRPr="00845279">
        <w:rPr>
          <w:rFonts w:ascii="Arial" w:hAnsi="Arial" w:cs="Arial"/>
          <w:sz w:val="20"/>
          <w:szCs w:val="20"/>
          <w:lang w:eastAsia="en-AU"/>
        </w:rPr>
        <w:t xml:space="preserve">the date you lodge your application </w:t>
      </w:r>
      <w:r w:rsidR="0068018A" w:rsidRPr="00845279">
        <w:rPr>
          <w:rFonts w:ascii="Arial" w:hAnsi="Arial" w:cs="Arial"/>
          <w:sz w:val="20"/>
          <w:szCs w:val="20"/>
          <w:lang w:eastAsia="en-AU"/>
        </w:rPr>
        <w:t>for registration</w:t>
      </w:r>
      <w:r w:rsidR="003B3A5C" w:rsidRPr="00845279">
        <w:rPr>
          <w:rFonts w:ascii="Arial" w:hAnsi="Arial" w:cs="Arial"/>
          <w:sz w:val="20"/>
          <w:szCs w:val="20"/>
          <w:lang w:eastAsia="en-AU"/>
        </w:rPr>
        <w:t xml:space="preserve"> if, </w:t>
      </w:r>
      <w:r w:rsidR="00462EC0" w:rsidRPr="00845279">
        <w:rPr>
          <w:rFonts w:ascii="Arial" w:hAnsi="Arial" w:cs="Arial"/>
          <w:sz w:val="20"/>
          <w:szCs w:val="20"/>
          <w:lang w:eastAsia="en-AU"/>
        </w:rPr>
        <w:t xml:space="preserve">in the period since the </w:t>
      </w:r>
      <w:r w:rsidR="0042716A" w:rsidRPr="00ED435F">
        <w:rPr>
          <w:rFonts w:ascii="Arial" w:hAnsi="Arial" w:cs="Arial"/>
          <w:sz w:val="20"/>
          <w:szCs w:val="20"/>
          <w:lang w:eastAsia="en-AU"/>
        </w:rPr>
        <w:t>test result</w:t>
      </w:r>
      <w:r w:rsidR="00ED435F">
        <w:rPr>
          <w:rFonts w:ascii="Arial" w:hAnsi="Arial" w:cs="Arial"/>
          <w:sz w:val="20"/>
          <w:szCs w:val="20"/>
          <w:lang w:eastAsia="en-AU"/>
        </w:rPr>
        <w:t>s</w:t>
      </w:r>
      <w:r w:rsidR="00462EC0" w:rsidRPr="00845279">
        <w:rPr>
          <w:rFonts w:ascii="Arial" w:hAnsi="Arial" w:cs="Arial"/>
          <w:sz w:val="20"/>
          <w:szCs w:val="20"/>
          <w:lang w:eastAsia="en-AU"/>
        </w:rPr>
        <w:t xml:space="preserve"> w</w:t>
      </w:r>
      <w:r w:rsidRPr="00845279">
        <w:rPr>
          <w:rFonts w:ascii="Arial" w:hAnsi="Arial" w:cs="Arial"/>
          <w:sz w:val="20"/>
          <w:szCs w:val="20"/>
          <w:lang w:eastAsia="en-AU"/>
        </w:rPr>
        <w:t>ere</w:t>
      </w:r>
      <w:r w:rsidR="00462EC0" w:rsidRPr="00845279">
        <w:rPr>
          <w:rFonts w:ascii="Arial" w:hAnsi="Arial" w:cs="Arial"/>
          <w:sz w:val="20"/>
          <w:szCs w:val="20"/>
          <w:lang w:eastAsia="en-AU"/>
        </w:rPr>
        <w:t xml:space="preserve"> obtained</w:t>
      </w:r>
      <w:r w:rsidR="00665002" w:rsidRPr="00845279">
        <w:rPr>
          <w:rFonts w:ascii="Arial" w:hAnsi="Arial" w:cs="Arial"/>
          <w:sz w:val="20"/>
          <w:szCs w:val="20"/>
          <w:lang w:eastAsia="en-AU"/>
        </w:rPr>
        <w:t>, you:</w:t>
      </w:r>
      <w:r w:rsidR="00F37598" w:rsidRPr="00ED435F">
        <w:rPr>
          <w:rFonts w:ascii="Arial" w:hAnsi="Arial" w:cs="Arial"/>
          <w:sz w:val="20"/>
          <w:szCs w:val="20"/>
          <w:lang w:eastAsia="en-AU"/>
        </w:rPr>
        <w:t xml:space="preserve"> </w:t>
      </w:r>
    </w:p>
    <w:p w14:paraId="3B6B0E23" w14:textId="77777777" w:rsidR="0042716A" w:rsidRPr="00845279" w:rsidRDefault="008917F9" w:rsidP="00ED435F">
      <w:pPr>
        <w:pStyle w:val="AHPRASubhead"/>
        <w:numPr>
          <w:ilvl w:val="0"/>
          <w:numId w:val="42"/>
        </w:numPr>
        <w:autoSpaceDE w:val="0"/>
        <w:autoSpaceDN w:val="0"/>
        <w:adjustRightInd w:val="0"/>
        <w:rPr>
          <w:rFonts w:cs="Arial"/>
          <w:b w:val="0"/>
          <w:color w:val="auto"/>
          <w:szCs w:val="20"/>
        </w:rPr>
      </w:pPr>
      <w:r w:rsidRPr="00845279">
        <w:rPr>
          <w:rFonts w:cs="Arial"/>
          <w:b w:val="0"/>
          <w:color w:val="auto"/>
          <w:szCs w:val="20"/>
        </w:rPr>
        <w:t xml:space="preserve">have </w:t>
      </w:r>
      <w:r w:rsidR="003B3A5C" w:rsidRPr="00845279">
        <w:rPr>
          <w:rFonts w:cs="Arial"/>
          <w:b w:val="0"/>
          <w:color w:val="auto"/>
          <w:szCs w:val="20"/>
        </w:rPr>
        <w:t xml:space="preserve">been in </w:t>
      </w:r>
      <w:r w:rsidR="004960B3" w:rsidRPr="00845279">
        <w:rPr>
          <w:rFonts w:cs="Arial"/>
          <w:color w:val="auto"/>
          <w:szCs w:val="20"/>
        </w:rPr>
        <w:t>continuous employment</w:t>
      </w:r>
      <w:r w:rsidR="0068018A" w:rsidRPr="00845279">
        <w:rPr>
          <w:rFonts w:cs="Arial"/>
          <w:b w:val="0"/>
          <w:color w:val="auto"/>
          <w:szCs w:val="20"/>
        </w:rPr>
        <w:t xml:space="preserve"> as a registered health practitioner in the </w:t>
      </w:r>
      <w:r w:rsidRPr="00845279">
        <w:rPr>
          <w:rFonts w:cs="Arial"/>
          <w:b w:val="0"/>
          <w:color w:val="auto"/>
          <w:szCs w:val="20"/>
        </w:rPr>
        <w:t>nursing and/or midwifery</w:t>
      </w:r>
      <w:r w:rsidR="0068018A" w:rsidRPr="00845279">
        <w:rPr>
          <w:rFonts w:cs="Arial"/>
          <w:b w:val="0"/>
          <w:color w:val="auto"/>
          <w:szCs w:val="20"/>
        </w:rPr>
        <w:t xml:space="preserve"> profession</w:t>
      </w:r>
      <w:r w:rsidR="00CB7FA9" w:rsidRPr="00845279">
        <w:rPr>
          <w:rFonts w:cs="Arial"/>
          <w:b w:val="0"/>
          <w:color w:val="auto"/>
          <w:szCs w:val="20"/>
        </w:rPr>
        <w:t xml:space="preserve"> </w:t>
      </w:r>
      <w:r w:rsidR="00457598" w:rsidRPr="00845279">
        <w:rPr>
          <w:rFonts w:cs="Arial"/>
          <w:b w:val="0"/>
          <w:color w:val="auto"/>
          <w:szCs w:val="20"/>
        </w:rPr>
        <w:t>(</w:t>
      </w:r>
      <w:r w:rsidR="00CB7FA9" w:rsidRPr="00845279">
        <w:rPr>
          <w:rFonts w:cs="Arial"/>
          <w:b w:val="0"/>
          <w:color w:val="auto"/>
          <w:szCs w:val="20"/>
        </w:rPr>
        <w:t>which commenced</w:t>
      </w:r>
      <w:r w:rsidR="0068018A" w:rsidRPr="00845279">
        <w:rPr>
          <w:rFonts w:cs="Arial"/>
          <w:b w:val="0"/>
          <w:color w:val="auto"/>
          <w:szCs w:val="20"/>
        </w:rPr>
        <w:t xml:space="preserve"> </w:t>
      </w:r>
      <w:r w:rsidR="00CB7FA9" w:rsidRPr="00845279">
        <w:rPr>
          <w:rFonts w:cs="Arial"/>
          <w:b w:val="0"/>
          <w:color w:val="auto"/>
          <w:szCs w:val="20"/>
        </w:rPr>
        <w:t xml:space="preserve">within 12 months </w:t>
      </w:r>
      <w:r w:rsidRPr="00845279">
        <w:rPr>
          <w:rFonts w:cs="Arial"/>
          <w:b w:val="0"/>
          <w:color w:val="auto"/>
          <w:szCs w:val="20"/>
        </w:rPr>
        <w:t xml:space="preserve">of </w:t>
      </w:r>
      <w:r w:rsidR="00CB7FA9" w:rsidRPr="00845279">
        <w:rPr>
          <w:rFonts w:cs="Arial"/>
          <w:b w:val="0"/>
          <w:color w:val="auto"/>
          <w:szCs w:val="20"/>
        </w:rPr>
        <w:t>the date of the test</w:t>
      </w:r>
      <w:r w:rsidR="00457598" w:rsidRPr="00845279">
        <w:rPr>
          <w:rFonts w:cs="Arial"/>
          <w:b w:val="0"/>
          <w:color w:val="auto"/>
          <w:szCs w:val="20"/>
        </w:rPr>
        <w:t>)</w:t>
      </w:r>
      <w:r w:rsidR="00CB7FA9" w:rsidRPr="00845279">
        <w:rPr>
          <w:rFonts w:cs="Arial"/>
          <w:b w:val="0"/>
          <w:color w:val="auto"/>
          <w:szCs w:val="20"/>
        </w:rPr>
        <w:t xml:space="preserve"> </w:t>
      </w:r>
      <w:r w:rsidR="0012364C" w:rsidRPr="00845279">
        <w:rPr>
          <w:rFonts w:cs="Arial"/>
          <w:b w:val="0"/>
          <w:color w:val="auto"/>
          <w:szCs w:val="20"/>
        </w:rPr>
        <w:t xml:space="preserve">in one of the </w:t>
      </w:r>
      <w:proofErr w:type="spellStart"/>
      <w:r w:rsidR="004960B3" w:rsidRPr="00845279">
        <w:rPr>
          <w:rFonts w:cs="Arial"/>
          <w:color w:val="auto"/>
          <w:szCs w:val="20"/>
        </w:rPr>
        <w:t>recognised</w:t>
      </w:r>
      <w:proofErr w:type="spellEnd"/>
      <w:r w:rsidR="004960B3" w:rsidRPr="00845279">
        <w:rPr>
          <w:rFonts w:cs="Arial"/>
          <w:color w:val="auto"/>
          <w:szCs w:val="20"/>
        </w:rPr>
        <w:t xml:space="preserve"> countries</w:t>
      </w:r>
      <w:r w:rsidR="0012364C" w:rsidRPr="00845279">
        <w:rPr>
          <w:rFonts w:cs="Arial"/>
          <w:b w:val="0"/>
          <w:color w:val="auto"/>
          <w:szCs w:val="20"/>
        </w:rPr>
        <w:t xml:space="preserve"> </w:t>
      </w:r>
      <w:r w:rsidR="008F0B2B" w:rsidRPr="00845279">
        <w:rPr>
          <w:rFonts w:cs="Arial"/>
          <w:b w:val="0"/>
          <w:color w:val="auto"/>
          <w:szCs w:val="20"/>
        </w:rPr>
        <w:t xml:space="preserve">where </w:t>
      </w:r>
      <w:r w:rsidR="0068018A" w:rsidRPr="00845279">
        <w:rPr>
          <w:rFonts w:cs="Arial"/>
          <w:b w:val="0"/>
          <w:color w:val="auto"/>
          <w:szCs w:val="20"/>
        </w:rPr>
        <w:t xml:space="preserve">English </w:t>
      </w:r>
      <w:r w:rsidR="002D11C3" w:rsidRPr="00845279">
        <w:rPr>
          <w:rFonts w:cs="Arial"/>
          <w:b w:val="0"/>
          <w:color w:val="auto"/>
          <w:szCs w:val="20"/>
        </w:rPr>
        <w:t xml:space="preserve">was </w:t>
      </w:r>
      <w:r w:rsidR="0068018A" w:rsidRPr="00845279">
        <w:rPr>
          <w:rFonts w:cs="Arial"/>
          <w:b w:val="0"/>
          <w:color w:val="auto"/>
          <w:szCs w:val="20"/>
        </w:rPr>
        <w:t>the primary language of practice</w:t>
      </w:r>
      <w:r w:rsidR="00C12B06" w:rsidRPr="00845279">
        <w:rPr>
          <w:rFonts w:cs="Arial"/>
          <w:b w:val="0"/>
          <w:color w:val="auto"/>
          <w:szCs w:val="20"/>
        </w:rPr>
        <w:t>,</w:t>
      </w:r>
      <w:r w:rsidR="0068018A" w:rsidRPr="00845279">
        <w:rPr>
          <w:rFonts w:cs="Arial"/>
          <w:b w:val="0"/>
          <w:color w:val="auto"/>
          <w:szCs w:val="20"/>
        </w:rPr>
        <w:t xml:space="preserve"> </w:t>
      </w:r>
      <w:r w:rsidR="00F37598" w:rsidRPr="00845279">
        <w:rPr>
          <w:rFonts w:cs="Arial"/>
          <w:b w:val="0"/>
          <w:color w:val="auto"/>
          <w:szCs w:val="20"/>
        </w:rPr>
        <w:t>and</w:t>
      </w:r>
    </w:p>
    <w:p w14:paraId="150A21AB" w14:textId="77777777" w:rsidR="0042716A" w:rsidRPr="00845279" w:rsidRDefault="003B3A5C" w:rsidP="00ED435F">
      <w:pPr>
        <w:pStyle w:val="AHPRASubhead"/>
        <w:numPr>
          <w:ilvl w:val="0"/>
          <w:numId w:val="42"/>
        </w:numPr>
        <w:autoSpaceDE w:val="0"/>
        <w:autoSpaceDN w:val="0"/>
        <w:adjustRightInd w:val="0"/>
        <w:rPr>
          <w:rFonts w:cs="Arial"/>
          <w:b w:val="0"/>
          <w:color w:val="auto"/>
          <w:szCs w:val="20"/>
        </w:rPr>
      </w:pPr>
      <w:r w:rsidRPr="00845279">
        <w:rPr>
          <w:rFonts w:cs="Arial"/>
          <w:b w:val="0"/>
          <w:color w:val="auto"/>
          <w:szCs w:val="20"/>
        </w:rPr>
        <w:t xml:space="preserve">lodge your application </w:t>
      </w:r>
      <w:r w:rsidR="007803A5" w:rsidRPr="00845279">
        <w:rPr>
          <w:rFonts w:cs="Arial"/>
          <w:b w:val="0"/>
          <w:color w:val="auto"/>
          <w:szCs w:val="20"/>
        </w:rPr>
        <w:t>for registration</w:t>
      </w:r>
      <w:r w:rsidRPr="00845279">
        <w:rPr>
          <w:rFonts w:cs="Arial"/>
          <w:b w:val="0"/>
          <w:color w:val="auto"/>
          <w:szCs w:val="20"/>
        </w:rPr>
        <w:t xml:space="preserve"> </w:t>
      </w:r>
      <w:r w:rsidR="007803A5" w:rsidRPr="00845279">
        <w:rPr>
          <w:rFonts w:cs="Arial"/>
          <w:b w:val="0"/>
          <w:color w:val="auto"/>
          <w:szCs w:val="20"/>
        </w:rPr>
        <w:t>within 12 months of finishing your last period of employment</w:t>
      </w:r>
    </w:p>
    <w:p w14:paraId="40BA6581" w14:textId="77777777" w:rsidR="0042716A" w:rsidRPr="00845279" w:rsidRDefault="00492627" w:rsidP="00180227">
      <w:pPr>
        <w:autoSpaceDE w:val="0"/>
        <w:autoSpaceDN w:val="0"/>
        <w:adjustRightInd w:val="0"/>
        <w:spacing w:line="240" w:lineRule="auto"/>
        <w:ind w:left="426" w:hanging="426"/>
        <w:rPr>
          <w:rFonts w:cs="Arial"/>
          <w:b/>
          <w:szCs w:val="20"/>
          <w:lang w:eastAsia="en-AU"/>
        </w:rPr>
      </w:pPr>
      <w:r w:rsidRPr="00845279">
        <w:rPr>
          <w:rFonts w:ascii="Arial" w:hAnsi="Arial" w:cs="Arial"/>
          <w:b/>
          <w:sz w:val="20"/>
          <w:szCs w:val="20"/>
          <w:lang w:eastAsia="en-AU"/>
        </w:rPr>
        <w:t>OR</w:t>
      </w:r>
      <w:r w:rsidR="0042716A" w:rsidRPr="00845279">
        <w:rPr>
          <w:rFonts w:ascii="Arial" w:hAnsi="Arial" w:cs="Arial"/>
          <w:b/>
          <w:sz w:val="20"/>
          <w:szCs w:val="20"/>
          <w:lang w:eastAsia="en-AU"/>
        </w:rPr>
        <w:t xml:space="preserve"> </w:t>
      </w:r>
    </w:p>
    <w:p w14:paraId="49D4CB2C" w14:textId="77777777" w:rsidR="0042716A" w:rsidRPr="00845279" w:rsidRDefault="0042716A" w:rsidP="00ED435F">
      <w:pPr>
        <w:autoSpaceDE w:val="0"/>
        <w:autoSpaceDN w:val="0"/>
        <w:adjustRightInd w:val="0"/>
        <w:spacing w:line="240" w:lineRule="auto"/>
        <w:ind w:left="993" w:hanging="568"/>
        <w:rPr>
          <w:rFonts w:ascii="Arial" w:hAnsi="Arial" w:cs="Arial"/>
          <w:sz w:val="20"/>
          <w:szCs w:val="20"/>
          <w:lang w:eastAsia="en-AU"/>
        </w:rPr>
      </w:pPr>
      <w:r w:rsidRPr="00845279">
        <w:rPr>
          <w:rFonts w:ascii="Arial" w:hAnsi="Arial" w:cs="Arial"/>
          <w:sz w:val="20"/>
          <w:szCs w:val="20"/>
          <w:lang w:eastAsia="en-AU"/>
        </w:rPr>
        <w:t>1.3</w:t>
      </w:r>
      <w:r w:rsidR="002939DA" w:rsidRPr="00ED435F">
        <w:rPr>
          <w:rFonts w:ascii="Arial" w:hAnsi="Arial" w:cs="Arial"/>
          <w:sz w:val="20"/>
          <w:szCs w:val="20"/>
          <w:lang w:eastAsia="en-AU"/>
        </w:rPr>
        <w:tab/>
      </w:r>
      <w:r w:rsidR="00316277" w:rsidRPr="00845279">
        <w:rPr>
          <w:rFonts w:ascii="Arial" w:hAnsi="Arial" w:cs="Arial"/>
          <w:sz w:val="20"/>
          <w:szCs w:val="20"/>
          <w:lang w:eastAsia="en-AU"/>
        </w:rPr>
        <w:t xml:space="preserve">more than two years </w:t>
      </w:r>
      <w:r w:rsidR="002D04AB" w:rsidRPr="00845279">
        <w:rPr>
          <w:rFonts w:ascii="Arial" w:hAnsi="Arial" w:cs="Arial"/>
          <w:sz w:val="20"/>
          <w:szCs w:val="20"/>
          <w:lang w:eastAsia="en-AU"/>
        </w:rPr>
        <w:t xml:space="preserve">before </w:t>
      </w:r>
      <w:r w:rsidR="00316277" w:rsidRPr="00845279">
        <w:rPr>
          <w:rFonts w:ascii="Arial" w:hAnsi="Arial" w:cs="Arial"/>
          <w:sz w:val="20"/>
          <w:szCs w:val="20"/>
          <w:lang w:eastAsia="en-AU"/>
        </w:rPr>
        <w:t xml:space="preserve">the date you lodge your application for registration </w:t>
      </w:r>
      <w:r w:rsidR="00F37598" w:rsidRPr="00845279">
        <w:rPr>
          <w:rFonts w:ascii="Arial" w:hAnsi="Arial" w:cs="Arial"/>
          <w:sz w:val="20"/>
          <w:szCs w:val="20"/>
          <w:lang w:eastAsia="en-AU"/>
        </w:rPr>
        <w:t xml:space="preserve">if, </w:t>
      </w:r>
      <w:r w:rsidR="00316277" w:rsidRPr="00845279">
        <w:rPr>
          <w:rFonts w:ascii="Arial" w:hAnsi="Arial" w:cs="Arial"/>
          <w:sz w:val="20"/>
          <w:szCs w:val="20"/>
          <w:lang w:eastAsia="en-AU"/>
        </w:rPr>
        <w:t>in the period since the test result was obtained</w:t>
      </w:r>
      <w:r w:rsidR="00F37598" w:rsidRPr="00845279">
        <w:rPr>
          <w:rFonts w:ascii="Arial" w:hAnsi="Arial" w:cs="Arial"/>
          <w:sz w:val="20"/>
          <w:szCs w:val="20"/>
          <w:lang w:eastAsia="en-AU"/>
        </w:rPr>
        <w:t>,</w:t>
      </w:r>
      <w:r w:rsidR="00316277" w:rsidRPr="00845279">
        <w:rPr>
          <w:rFonts w:ascii="Arial" w:hAnsi="Arial" w:cs="Arial"/>
          <w:sz w:val="20"/>
          <w:szCs w:val="20"/>
          <w:lang w:eastAsia="en-AU"/>
        </w:rPr>
        <w:t xml:space="preserve"> you</w:t>
      </w:r>
      <w:r w:rsidR="00F37598" w:rsidRPr="00845279">
        <w:rPr>
          <w:rFonts w:ascii="Arial" w:hAnsi="Arial" w:cs="Arial"/>
          <w:sz w:val="20"/>
          <w:szCs w:val="20"/>
          <w:lang w:eastAsia="en-AU"/>
        </w:rPr>
        <w:t>:</w:t>
      </w:r>
    </w:p>
    <w:p w14:paraId="5B0EBF29" w14:textId="7A92523D" w:rsidR="0042716A" w:rsidRPr="00ED435F" w:rsidRDefault="008917F9" w:rsidP="00ED435F">
      <w:pPr>
        <w:pStyle w:val="AHPRASubhead"/>
        <w:numPr>
          <w:ilvl w:val="0"/>
          <w:numId w:val="47"/>
        </w:numPr>
        <w:autoSpaceDE w:val="0"/>
        <w:autoSpaceDN w:val="0"/>
        <w:adjustRightInd w:val="0"/>
        <w:rPr>
          <w:rFonts w:cs="Arial"/>
          <w:b w:val="0"/>
          <w:color w:val="auto"/>
          <w:szCs w:val="20"/>
        </w:rPr>
      </w:pPr>
      <w:r w:rsidRPr="00ED435F">
        <w:rPr>
          <w:rFonts w:cs="Arial"/>
          <w:b w:val="0"/>
          <w:color w:val="auto"/>
          <w:szCs w:val="20"/>
        </w:rPr>
        <w:t xml:space="preserve">have </w:t>
      </w:r>
      <w:r w:rsidR="00316277" w:rsidRPr="00ED435F">
        <w:rPr>
          <w:rFonts w:cs="Arial"/>
          <w:b w:val="0"/>
          <w:color w:val="auto"/>
          <w:szCs w:val="20"/>
        </w:rPr>
        <w:t xml:space="preserve">been continuously enrolled in a </w:t>
      </w:r>
      <w:r w:rsidR="004960B3" w:rsidRPr="00ED435F">
        <w:rPr>
          <w:rFonts w:cs="Arial"/>
          <w:color w:val="auto"/>
          <w:szCs w:val="20"/>
        </w:rPr>
        <w:t>Board approved program of study</w:t>
      </w:r>
      <w:r w:rsidR="00C12B06" w:rsidRPr="00ED435F">
        <w:rPr>
          <w:rFonts w:cs="Arial"/>
          <w:b w:val="0"/>
          <w:color w:val="auto"/>
          <w:szCs w:val="20"/>
        </w:rPr>
        <w:t>,</w:t>
      </w:r>
      <w:r w:rsidR="00CB5AD9" w:rsidRPr="00ED435F">
        <w:rPr>
          <w:rFonts w:cs="Arial"/>
          <w:b w:val="0"/>
          <w:color w:val="auto"/>
          <w:szCs w:val="20"/>
        </w:rPr>
        <w:t xml:space="preserve"> which commenced within</w:t>
      </w:r>
      <w:r w:rsidR="00316277" w:rsidRPr="00ED435F">
        <w:rPr>
          <w:rFonts w:cs="Arial"/>
          <w:b w:val="0"/>
          <w:color w:val="auto"/>
          <w:szCs w:val="20"/>
        </w:rPr>
        <w:t xml:space="preserve"> </w:t>
      </w:r>
      <w:r w:rsidR="00CB5AD9" w:rsidRPr="00ED435F">
        <w:rPr>
          <w:rFonts w:cs="Arial"/>
          <w:b w:val="0"/>
          <w:color w:val="auto"/>
          <w:szCs w:val="20"/>
        </w:rPr>
        <w:t xml:space="preserve">12 months of the date of the test result and undertook subjects in each semester, with no break from study apart from the </w:t>
      </w:r>
      <w:r w:rsidR="00444A13" w:rsidRPr="00ED435F">
        <w:rPr>
          <w:rFonts w:cs="Arial"/>
          <w:b w:val="0"/>
          <w:color w:val="auto"/>
          <w:szCs w:val="20"/>
        </w:rPr>
        <w:t>education</w:t>
      </w:r>
      <w:r w:rsidRPr="00ED435F">
        <w:rPr>
          <w:rFonts w:cs="Arial"/>
          <w:b w:val="0"/>
          <w:color w:val="auto"/>
          <w:szCs w:val="20"/>
        </w:rPr>
        <w:t xml:space="preserve"> provider’s scheduled</w:t>
      </w:r>
      <w:r w:rsidR="00CB5AD9" w:rsidRPr="00ED435F">
        <w:rPr>
          <w:rFonts w:cs="Arial"/>
          <w:b w:val="0"/>
          <w:color w:val="auto"/>
          <w:szCs w:val="20"/>
        </w:rPr>
        <w:t xml:space="preserve"> </w:t>
      </w:r>
      <w:r w:rsidR="0007235B" w:rsidRPr="00ED435F">
        <w:rPr>
          <w:rFonts w:cs="Arial"/>
          <w:b w:val="0"/>
          <w:color w:val="auto"/>
          <w:szCs w:val="20"/>
        </w:rPr>
        <w:t>holidays, and</w:t>
      </w:r>
      <w:r w:rsidR="00316277" w:rsidRPr="00ED435F">
        <w:rPr>
          <w:rFonts w:cs="Arial"/>
          <w:b w:val="0"/>
          <w:color w:val="auto"/>
          <w:szCs w:val="20"/>
        </w:rPr>
        <w:t xml:space="preserve"> </w:t>
      </w:r>
    </w:p>
    <w:p w14:paraId="2579D98C" w14:textId="5A69E2E6" w:rsidR="00492627" w:rsidRPr="00ED435F" w:rsidRDefault="002D04AB" w:rsidP="00ED435F">
      <w:pPr>
        <w:pStyle w:val="AHPRASubhead"/>
        <w:numPr>
          <w:ilvl w:val="0"/>
          <w:numId w:val="47"/>
        </w:numPr>
        <w:autoSpaceDE w:val="0"/>
        <w:autoSpaceDN w:val="0"/>
        <w:adjustRightInd w:val="0"/>
        <w:rPr>
          <w:rFonts w:cs="Arial"/>
          <w:b w:val="0"/>
          <w:color w:val="auto"/>
          <w:szCs w:val="20"/>
        </w:rPr>
      </w:pPr>
      <w:r w:rsidRPr="00ED435F">
        <w:rPr>
          <w:rFonts w:cs="Arial"/>
          <w:b w:val="0"/>
          <w:color w:val="auto"/>
          <w:szCs w:val="20"/>
        </w:rPr>
        <w:t>lodge your application for</w:t>
      </w:r>
      <w:r w:rsidR="00316277" w:rsidRPr="00ED435F">
        <w:rPr>
          <w:rFonts w:cs="Arial"/>
          <w:b w:val="0"/>
          <w:color w:val="auto"/>
          <w:szCs w:val="20"/>
        </w:rPr>
        <w:t xml:space="preserve"> registration within 12 months of completing the </w:t>
      </w:r>
      <w:r w:rsidR="004960B3" w:rsidRPr="00ED435F">
        <w:rPr>
          <w:rFonts w:cs="Arial"/>
          <w:color w:val="auto"/>
          <w:szCs w:val="20"/>
        </w:rPr>
        <w:t>Board approved program of study</w:t>
      </w:r>
      <w:r w:rsidR="00A40A0B" w:rsidRPr="00ED435F">
        <w:rPr>
          <w:rFonts w:cs="Arial"/>
          <w:b w:val="0"/>
          <w:color w:val="auto"/>
          <w:szCs w:val="20"/>
        </w:rPr>
        <w:t>.</w:t>
      </w:r>
    </w:p>
    <w:p w14:paraId="4E9BA248" w14:textId="77777777" w:rsidR="0042716A" w:rsidRPr="00180227" w:rsidRDefault="000E7F00" w:rsidP="00ED435F">
      <w:pPr>
        <w:pStyle w:val="ListParagraph"/>
        <w:numPr>
          <w:ilvl w:val="0"/>
          <w:numId w:val="44"/>
        </w:numPr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  <w:r w:rsidRPr="00180227">
        <w:rPr>
          <w:rFonts w:ascii="Arial" w:hAnsi="Arial" w:cs="Arial"/>
          <w:sz w:val="20"/>
          <w:szCs w:val="20"/>
        </w:rPr>
        <w:t xml:space="preserve">For the purposes of calculating time, if an applicant relies on </w:t>
      </w:r>
      <w:r w:rsidR="004960B3" w:rsidRPr="00ED435F">
        <w:rPr>
          <w:rFonts w:ascii="Arial" w:hAnsi="Arial" w:cs="Arial"/>
          <w:b/>
          <w:sz w:val="20"/>
          <w:szCs w:val="20"/>
        </w:rPr>
        <w:t>test results</w:t>
      </w:r>
      <w:r w:rsidRPr="00180227">
        <w:rPr>
          <w:rFonts w:ascii="Arial" w:hAnsi="Arial" w:cs="Arial"/>
          <w:sz w:val="20"/>
          <w:szCs w:val="20"/>
        </w:rPr>
        <w:t xml:space="preserve"> from two sittings, time begins to run from the date of the earlier sitting.</w:t>
      </w:r>
    </w:p>
    <w:p w14:paraId="43AD7681" w14:textId="77777777" w:rsidR="0068018A" w:rsidRPr="00845279" w:rsidRDefault="0068018A" w:rsidP="0068018A">
      <w:pPr>
        <w:pStyle w:val="AHPRASubhead"/>
        <w:rPr>
          <w:rFonts w:cs="Arial"/>
          <w:szCs w:val="20"/>
        </w:rPr>
      </w:pPr>
      <w:r w:rsidRPr="00845279">
        <w:rPr>
          <w:rFonts w:cs="Arial"/>
          <w:szCs w:val="20"/>
        </w:rPr>
        <w:t>Exemptions</w:t>
      </w:r>
    </w:p>
    <w:p w14:paraId="77D16005" w14:textId="2B326B65" w:rsidR="00EE3F3E" w:rsidRPr="00180227" w:rsidRDefault="0068018A" w:rsidP="00ED435F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40" w:lineRule="auto"/>
        <w:ind w:left="360"/>
        <w:contextualSpacing w:val="0"/>
        <w:rPr>
          <w:rFonts w:ascii="Arial" w:hAnsi="Arial" w:cs="Arial"/>
          <w:sz w:val="20"/>
          <w:szCs w:val="20"/>
          <w:lang w:val="en-US"/>
        </w:rPr>
      </w:pPr>
      <w:r w:rsidRPr="00ED435F">
        <w:rPr>
          <w:rFonts w:ascii="Arial" w:hAnsi="Arial" w:cs="Arial"/>
          <w:sz w:val="20"/>
          <w:szCs w:val="20"/>
        </w:rPr>
        <w:t>The Board may grant an exemption to this standard</w:t>
      </w:r>
      <w:r w:rsidR="00A40A0B" w:rsidRPr="00ED435F">
        <w:rPr>
          <w:rFonts w:ascii="Arial" w:hAnsi="Arial" w:cs="Arial"/>
          <w:sz w:val="20"/>
          <w:szCs w:val="20"/>
        </w:rPr>
        <w:t xml:space="preserve"> w</w:t>
      </w:r>
      <w:r w:rsidR="0042716A" w:rsidRPr="00ED435F">
        <w:rPr>
          <w:rFonts w:ascii="Arial" w:hAnsi="Arial" w:cs="Arial"/>
          <w:sz w:val="20"/>
          <w:szCs w:val="20"/>
        </w:rPr>
        <w:t>hen you apply for limited registration in the</w:t>
      </w:r>
      <w:r w:rsidR="0042716A" w:rsidRPr="00845279">
        <w:rPr>
          <w:rFonts w:ascii="Arial" w:hAnsi="Arial" w:cs="Arial"/>
          <w:sz w:val="20"/>
          <w:szCs w:val="20"/>
          <w:lang w:val="en-US" w:eastAsia="en-AU"/>
        </w:rPr>
        <w:t xml:space="preserve"> following </w:t>
      </w:r>
      <w:r w:rsidR="0042716A" w:rsidRPr="00845279">
        <w:rPr>
          <w:rFonts w:ascii="Arial" w:hAnsi="Arial" w:cs="Arial"/>
          <w:sz w:val="20"/>
          <w:szCs w:val="20"/>
          <w:lang w:val="en-US"/>
        </w:rPr>
        <w:t>circumstances:</w:t>
      </w:r>
    </w:p>
    <w:p w14:paraId="3F3883EE" w14:textId="484ED35D" w:rsidR="00C91BFF" w:rsidRPr="00ED435F" w:rsidRDefault="0068018A" w:rsidP="00ED435F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line="240" w:lineRule="auto"/>
        <w:contextualSpacing w:val="0"/>
        <w:rPr>
          <w:rFonts w:ascii="Arial" w:hAnsi="Arial" w:cs="Arial"/>
          <w:sz w:val="20"/>
          <w:szCs w:val="20"/>
          <w:lang w:val="en-US" w:eastAsia="en-AU"/>
        </w:rPr>
      </w:pPr>
      <w:r w:rsidRPr="00845279">
        <w:rPr>
          <w:rFonts w:ascii="Arial" w:hAnsi="Arial" w:cs="Arial"/>
          <w:sz w:val="20"/>
          <w:szCs w:val="20"/>
          <w:lang w:val="en-US" w:eastAsia="en-AU"/>
        </w:rPr>
        <w:t>to perform a demonstration in clinical techniques</w:t>
      </w:r>
    </w:p>
    <w:p w14:paraId="451630CC" w14:textId="130F702D" w:rsidR="00C91BFF" w:rsidRPr="00ED435F" w:rsidRDefault="0068018A" w:rsidP="00ED435F">
      <w:pPr>
        <w:pStyle w:val="ListParagraph"/>
        <w:numPr>
          <w:ilvl w:val="0"/>
          <w:numId w:val="46"/>
        </w:numPr>
        <w:autoSpaceDE w:val="0"/>
        <w:autoSpaceDN w:val="0"/>
        <w:adjustRightInd w:val="0"/>
        <w:spacing w:line="240" w:lineRule="auto"/>
        <w:contextualSpacing w:val="0"/>
        <w:rPr>
          <w:rFonts w:ascii="Arial" w:hAnsi="Arial" w:cs="Arial"/>
          <w:sz w:val="20"/>
          <w:szCs w:val="20"/>
          <w:lang w:val="en-US" w:eastAsia="en-AU"/>
        </w:rPr>
      </w:pPr>
      <w:r w:rsidRPr="00845279">
        <w:rPr>
          <w:rFonts w:ascii="Arial" w:hAnsi="Arial" w:cs="Arial"/>
          <w:sz w:val="20"/>
          <w:szCs w:val="20"/>
          <w:lang w:val="en-US" w:eastAsia="en-AU"/>
        </w:rPr>
        <w:t>to undertake research that involves limited or no patient contact</w:t>
      </w:r>
      <w:r w:rsidR="00752999" w:rsidRPr="00845279">
        <w:rPr>
          <w:rFonts w:ascii="Arial" w:hAnsi="Arial" w:cs="Arial"/>
          <w:sz w:val="20"/>
          <w:szCs w:val="20"/>
          <w:lang w:val="en-US" w:eastAsia="en-AU"/>
        </w:rPr>
        <w:t>, or</w:t>
      </w:r>
    </w:p>
    <w:p w14:paraId="7F5ACFA8" w14:textId="524F3C92" w:rsidR="0042716A" w:rsidRPr="00845279" w:rsidRDefault="0068018A" w:rsidP="00ED435F">
      <w:pPr>
        <w:pStyle w:val="ListParagraph"/>
        <w:numPr>
          <w:ilvl w:val="0"/>
          <w:numId w:val="46"/>
        </w:numPr>
        <w:tabs>
          <w:tab w:val="left" w:pos="993"/>
        </w:tabs>
        <w:autoSpaceDE w:val="0"/>
        <w:autoSpaceDN w:val="0"/>
        <w:adjustRightInd w:val="0"/>
        <w:spacing w:line="240" w:lineRule="auto"/>
        <w:contextualSpacing w:val="0"/>
        <w:rPr>
          <w:rFonts w:ascii="Arial" w:hAnsi="Arial" w:cs="Arial"/>
          <w:sz w:val="20"/>
          <w:szCs w:val="20"/>
          <w:lang w:val="en-US" w:eastAsia="en-AU"/>
        </w:rPr>
      </w:pPr>
      <w:r w:rsidRPr="00845279">
        <w:rPr>
          <w:rFonts w:ascii="Arial" w:hAnsi="Arial" w:cs="Arial"/>
          <w:sz w:val="20"/>
          <w:szCs w:val="20"/>
          <w:lang w:val="en-US" w:eastAsia="en-AU"/>
        </w:rPr>
        <w:t>to undertake a period of postgraduate study or supervised training while working in an appropriately supported environment that will ensure patient safety is not compromised.</w:t>
      </w:r>
    </w:p>
    <w:p w14:paraId="1CBECFC0" w14:textId="44D39F28" w:rsidR="00913B5E" w:rsidRPr="00180227" w:rsidRDefault="0068018A" w:rsidP="00ED435F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40" w:lineRule="auto"/>
        <w:ind w:left="360"/>
        <w:contextualSpacing w:val="0"/>
        <w:rPr>
          <w:rFonts w:ascii="Arial" w:hAnsi="Arial" w:cs="Arial"/>
          <w:sz w:val="20"/>
          <w:szCs w:val="20"/>
          <w:lang w:val="en-US" w:eastAsia="en-AU"/>
        </w:rPr>
      </w:pPr>
      <w:r w:rsidRPr="00845279">
        <w:rPr>
          <w:rFonts w:ascii="Arial" w:hAnsi="Arial" w:cs="Arial"/>
          <w:sz w:val="20"/>
          <w:szCs w:val="20"/>
          <w:lang w:val="en-US" w:eastAsia="en-AU"/>
        </w:rPr>
        <w:t>Conditions will generally apply to these exemptions</w:t>
      </w:r>
      <w:r w:rsidR="00752999" w:rsidRPr="00845279">
        <w:rPr>
          <w:rFonts w:ascii="Arial" w:hAnsi="Arial" w:cs="Arial"/>
          <w:sz w:val="20"/>
          <w:szCs w:val="20"/>
          <w:lang w:val="en-US" w:eastAsia="en-AU"/>
        </w:rPr>
        <w:t>,</w:t>
      </w:r>
      <w:r w:rsidRPr="00845279">
        <w:rPr>
          <w:rFonts w:ascii="Arial" w:hAnsi="Arial" w:cs="Arial"/>
          <w:sz w:val="20"/>
          <w:szCs w:val="20"/>
          <w:lang w:val="en-US" w:eastAsia="en-AU"/>
        </w:rPr>
        <w:t xml:space="preserve"> </w:t>
      </w:r>
      <w:r w:rsidR="002D04AB" w:rsidRPr="00845279">
        <w:rPr>
          <w:rFonts w:ascii="Arial" w:hAnsi="Arial" w:cs="Arial"/>
          <w:sz w:val="20"/>
          <w:szCs w:val="20"/>
          <w:lang w:val="en-US" w:eastAsia="en-AU"/>
        </w:rPr>
        <w:t xml:space="preserve">which will require </w:t>
      </w:r>
      <w:r w:rsidRPr="00845279">
        <w:rPr>
          <w:rFonts w:ascii="Arial" w:hAnsi="Arial" w:cs="Arial"/>
          <w:sz w:val="20"/>
          <w:szCs w:val="20"/>
          <w:lang w:val="en-US" w:eastAsia="en-AU"/>
        </w:rPr>
        <w:t>supervision by a registered health practitioner and may also require the use of an interpreter.</w:t>
      </w:r>
    </w:p>
    <w:p w14:paraId="5F34BDD5" w14:textId="77777777" w:rsidR="00913B5E" w:rsidRPr="00845279" w:rsidRDefault="0068018A" w:rsidP="00ED435F">
      <w:pPr>
        <w:pStyle w:val="ListParagraph"/>
        <w:numPr>
          <w:ilvl w:val="0"/>
          <w:numId w:val="45"/>
        </w:numPr>
        <w:autoSpaceDE w:val="0"/>
        <w:autoSpaceDN w:val="0"/>
        <w:adjustRightInd w:val="0"/>
        <w:spacing w:line="240" w:lineRule="auto"/>
        <w:ind w:left="360"/>
        <w:contextualSpacing w:val="0"/>
        <w:rPr>
          <w:rFonts w:ascii="Arial" w:hAnsi="Arial" w:cs="Arial"/>
          <w:sz w:val="20"/>
          <w:szCs w:val="20"/>
          <w:lang w:val="en-US" w:eastAsia="en-AU"/>
        </w:rPr>
      </w:pPr>
      <w:r w:rsidRPr="00845279">
        <w:rPr>
          <w:rFonts w:ascii="Arial" w:hAnsi="Arial" w:cs="Arial"/>
          <w:sz w:val="20"/>
          <w:szCs w:val="20"/>
          <w:lang w:val="en-US" w:eastAsia="en-AU"/>
        </w:rPr>
        <w:t>The Board reserves the right at any time to revoke an exemption and/or require an applicant to undertake a specified English language test.</w:t>
      </w:r>
    </w:p>
    <w:p w14:paraId="0563805B" w14:textId="77777777" w:rsidR="00822D3E" w:rsidRPr="00845279" w:rsidRDefault="00822D3E" w:rsidP="0068018A">
      <w:pPr>
        <w:pStyle w:val="AHPRASubhead"/>
        <w:rPr>
          <w:rFonts w:cs="Arial"/>
          <w:szCs w:val="20"/>
        </w:rPr>
      </w:pPr>
      <w:r w:rsidRPr="00845279">
        <w:rPr>
          <w:rFonts w:cs="Arial"/>
          <w:szCs w:val="20"/>
        </w:rPr>
        <w:t>More information</w:t>
      </w:r>
    </w:p>
    <w:p w14:paraId="553FCCB8" w14:textId="058D8D83" w:rsidR="0059334C" w:rsidRPr="00845279" w:rsidRDefault="0042716A" w:rsidP="00ED435F">
      <w:pPr>
        <w:pStyle w:val="AHPRASubhead"/>
        <w:rPr>
          <w:rFonts w:cs="Arial"/>
          <w:b w:val="0"/>
          <w:color w:val="auto"/>
          <w:szCs w:val="20"/>
          <w:lang w:eastAsia="en-AU"/>
        </w:rPr>
      </w:pPr>
      <w:r w:rsidRPr="00845279">
        <w:rPr>
          <w:rFonts w:cs="Arial"/>
          <w:b w:val="0"/>
          <w:color w:val="auto"/>
          <w:szCs w:val="20"/>
          <w:lang w:eastAsia="en-AU"/>
        </w:rPr>
        <w:t>Practitioners who m</w:t>
      </w:r>
      <w:r w:rsidR="00A40A0B" w:rsidRPr="00845279">
        <w:rPr>
          <w:rFonts w:cs="Arial"/>
          <w:b w:val="0"/>
          <w:color w:val="auto"/>
          <w:szCs w:val="20"/>
          <w:lang w:eastAsia="en-AU"/>
        </w:rPr>
        <w:t>e</w:t>
      </w:r>
      <w:r w:rsidRPr="00845279">
        <w:rPr>
          <w:rFonts w:cs="Arial"/>
          <w:b w:val="0"/>
          <w:color w:val="auto"/>
          <w:szCs w:val="20"/>
          <w:lang w:eastAsia="en-AU"/>
        </w:rPr>
        <w:t xml:space="preserve">et this standard </w:t>
      </w:r>
      <w:proofErr w:type="gramStart"/>
      <w:r w:rsidRPr="00845279">
        <w:rPr>
          <w:rFonts w:cs="Arial"/>
          <w:b w:val="0"/>
          <w:color w:val="auto"/>
          <w:szCs w:val="20"/>
          <w:lang w:eastAsia="en-AU"/>
        </w:rPr>
        <w:t>on the basis of</w:t>
      </w:r>
      <w:proofErr w:type="gramEnd"/>
      <w:r w:rsidRPr="00845279">
        <w:rPr>
          <w:rFonts w:cs="Arial"/>
          <w:b w:val="0"/>
          <w:color w:val="auto"/>
          <w:szCs w:val="20"/>
          <w:lang w:eastAsia="en-AU"/>
        </w:rPr>
        <w:t xml:space="preserve"> results from an English language test will be asked to declare that they have continued to use English as their </w:t>
      </w:r>
      <w:r w:rsidR="004960B3" w:rsidRPr="00845279">
        <w:rPr>
          <w:rFonts w:cs="Arial"/>
          <w:color w:val="auto"/>
          <w:szCs w:val="20"/>
          <w:lang w:eastAsia="en-AU"/>
        </w:rPr>
        <w:t>primary language</w:t>
      </w:r>
      <w:r w:rsidRPr="00845279">
        <w:rPr>
          <w:rFonts w:cs="Arial"/>
          <w:b w:val="0"/>
          <w:color w:val="auto"/>
          <w:szCs w:val="20"/>
          <w:lang w:eastAsia="en-AU"/>
        </w:rPr>
        <w:t xml:space="preserve"> when they apply to move from non-</w:t>
      </w:r>
      <w:proofErr w:type="spellStart"/>
      <w:r w:rsidRPr="00845279">
        <w:rPr>
          <w:rFonts w:cs="Arial"/>
          <w:b w:val="0"/>
          <w:color w:val="auto"/>
          <w:szCs w:val="20"/>
          <w:lang w:eastAsia="en-AU"/>
        </w:rPr>
        <w:t>practising</w:t>
      </w:r>
      <w:proofErr w:type="spellEnd"/>
      <w:r w:rsidRPr="00845279">
        <w:rPr>
          <w:rFonts w:cs="Arial"/>
          <w:b w:val="0"/>
          <w:color w:val="auto"/>
          <w:szCs w:val="20"/>
          <w:lang w:eastAsia="en-AU"/>
        </w:rPr>
        <w:t xml:space="preserve"> to </w:t>
      </w:r>
      <w:proofErr w:type="spellStart"/>
      <w:r w:rsidR="004960B3" w:rsidRPr="00845279">
        <w:rPr>
          <w:rFonts w:cs="Arial"/>
          <w:color w:val="auto"/>
          <w:szCs w:val="20"/>
          <w:lang w:eastAsia="en-AU"/>
        </w:rPr>
        <w:t>practising</w:t>
      </w:r>
      <w:proofErr w:type="spellEnd"/>
      <w:r w:rsidR="004960B3" w:rsidRPr="00845279">
        <w:rPr>
          <w:rFonts w:cs="Arial"/>
          <w:color w:val="auto"/>
          <w:szCs w:val="20"/>
          <w:lang w:eastAsia="en-AU"/>
        </w:rPr>
        <w:t xml:space="preserve"> registration</w:t>
      </w:r>
      <w:r w:rsidR="0059334C" w:rsidRPr="00845279">
        <w:rPr>
          <w:rFonts w:cs="Arial"/>
          <w:b w:val="0"/>
          <w:color w:val="auto"/>
          <w:szCs w:val="20"/>
          <w:lang w:eastAsia="en-AU"/>
        </w:rPr>
        <w:t>.</w:t>
      </w:r>
    </w:p>
    <w:p w14:paraId="0B9D8863" w14:textId="53B727B1" w:rsidR="0059334C" w:rsidRPr="00AA591A" w:rsidRDefault="0045799C" w:rsidP="00ED435F">
      <w:pPr>
        <w:pStyle w:val="AHPRASubhead"/>
        <w:rPr>
          <w:rFonts w:cs="Arial"/>
          <w:szCs w:val="20"/>
          <w:lang w:eastAsia="en-AU"/>
        </w:rPr>
      </w:pPr>
      <w:r w:rsidRPr="00ED435F">
        <w:rPr>
          <w:rFonts w:cs="Arial"/>
          <w:b w:val="0"/>
          <w:color w:val="auto"/>
          <w:szCs w:val="20"/>
          <w:lang w:eastAsia="en-AU"/>
        </w:rPr>
        <w:lastRenderedPageBreak/>
        <w:t>F</w:t>
      </w:r>
      <w:r w:rsidR="0059334C" w:rsidRPr="00ED435F">
        <w:rPr>
          <w:rFonts w:cs="Arial"/>
          <w:b w:val="0"/>
          <w:color w:val="auto"/>
          <w:szCs w:val="20"/>
          <w:lang w:eastAsia="en-AU"/>
        </w:rPr>
        <w:t>urther information regarding the evidence that applicants must provide to the Board to pro</w:t>
      </w:r>
      <w:r w:rsidRPr="00ED435F">
        <w:rPr>
          <w:rFonts w:cs="Arial"/>
          <w:b w:val="0"/>
          <w:color w:val="auto"/>
          <w:szCs w:val="20"/>
          <w:lang w:eastAsia="en-AU"/>
        </w:rPr>
        <w:t>ve that they meet this standard is set out in</w:t>
      </w:r>
      <w:r w:rsidR="0059334C" w:rsidRPr="00ED435F">
        <w:rPr>
          <w:rFonts w:cs="Arial"/>
          <w:b w:val="0"/>
          <w:color w:val="auto"/>
          <w:szCs w:val="20"/>
          <w:lang w:eastAsia="en-AU"/>
        </w:rPr>
        <w:t xml:space="preserve"> the relevant application form.</w:t>
      </w:r>
    </w:p>
    <w:p w14:paraId="3585F3C4" w14:textId="347A86F2" w:rsidR="00586737" w:rsidRPr="00845279" w:rsidRDefault="00586737" w:rsidP="00ED435F">
      <w:pPr>
        <w:pStyle w:val="AHPRASubhead"/>
        <w:rPr>
          <w:rFonts w:cs="Arial"/>
          <w:b w:val="0"/>
          <w:color w:val="auto"/>
          <w:szCs w:val="20"/>
          <w:lang w:eastAsia="en-AU"/>
        </w:rPr>
      </w:pPr>
      <w:r w:rsidRPr="00845279">
        <w:rPr>
          <w:rFonts w:cs="Arial"/>
          <w:b w:val="0"/>
          <w:color w:val="auto"/>
          <w:szCs w:val="20"/>
          <w:lang w:eastAsia="en-AU"/>
        </w:rPr>
        <w:t xml:space="preserve">Your </w:t>
      </w:r>
      <w:r w:rsidR="004960B3" w:rsidRPr="00F66D47">
        <w:rPr>
          <w:rFonts w:cs="Arial"/>
          <w:color w:val="auto"/>
          <w:szCs w:val="20"/>
          <w:lang w:eastAsia="en-AU"/>
        </w:rPr>
        <w:t>test results</w:t>
      </w:r>
      <w:r w:rsidRPr="00845279">
        <w:rPr>
          <w:rFonts w:cs="Arial"/>
          <w:b w:val="0"/>
          <w:color w:val="auto"/>
          <w:szCs w:val="20"/>
          <w:lang w:eastAsia="en-AU"/>
        </w:rPr>
        <w:t xml:space="preserve"> will be verified independently with the test provider.</w:t>
      </w:r>
    </w:p>
    <w:p w14:paraId="6EE569B6" w14:textId="5B97BCFE" w:rsidR="00A87664" w:rsidRPr="00845279" w:rsidRDefault="00586737" w:rsidP="00ED435F">
      <w:pPr>
        <w:pStyle w:val="AHPRASubhead"/>
        <w:rPr>
          <w:rFonts w:cs="Arial"/>
          <w:b w:val="0"/>
          <w:color w:val="auto"/>
          <w:szCs w:val="20"/>
          <w:lang w:eastAsia="en-AU"/>
        </w:rPr>
      </w:pPr>
      <w:r w:rsidRPr="00845279">
        <w:rPr>
          <w:rFonts w:cs="Arial"/>
          <w:b w:val="0"/>
          <w:color w:val="auto"/>
          <w:szCs w:val="20"/>
          <w:lang w:eastAsia="en-AU"/>
        </w:rPr>
        <w:t>Y</w:t>
      </w:r>
      <w:r w:rsidR="00492627" w:rsidRPr="00845279">
        <w:rPr>
          <w:rFonts w:cs="Arial"/>
          <w:b w:val="0"/>
          <w:color w:val="auto"/>
          <w:szCs w:val="20"/>
          <w:lang w:eastAsia="en-AU"/>
        </w:rPr>
        <w:t xml:space="preserve">ou are responsible for the cost of English language tests. </w:t>
      </w:r>
    </w:p>
    <w:p w14:paraId="72155E34" w14:textId="77777777" w:rsidR="0064035D" w:rsidRPr="00845279" w:rsidRDefault="0064035D" w:rsidP="0064035D">
      <w:pPr>
        <w:pStyle w:val="AHPRASubhead"/>
        <w:rPr>
          <w:rFonts w:cs="Arial"/>
          <w:szCs w:val="20"/>
        </w:rPr>
      </w:pPr>
      <w:r w:rsidRPr="00845279">
        <w:rPr>
          <w:rFonts w:cs="Arial"/>
          <w:szCs w:val="20"/>
        </w:rPr>
        <w:t xml:space="preserve">Authority </w:t>
      </w:r>
    </w:p>
    <w:p w14:paraId="38CBF118" w14:textId="77777777" w:rsidR="0064035D" w:rsidRPr="005D5BE3" w:rsidRDefault="0064035D" w:rsidP="005F55FC">
      <w:pPr>
        <w:autoSpaceDE w:val="0"/>
        <w:autoSpaceDN w:val="0"/>
        <w:adjustRightInd w:val="0"/>
        <w:spacing w:after="240" w:line="240" w:lineRule="auto"/>
        <w:rPr>
          <w:rFonts w:ascii="Arial" w:eastAsiaTheme="minorHAnsi" w:hAnsi="Arial" w:cs="Arial"/>
          <w:color w:val="000000"/>
          <w:sz w:val="20"/>
          <w:szCs w:val="20"/>
        </w:rPr>
      </w:pPr>
      <w:r w:rsidRPr="00845279">
        <w:rPr>
          <w:rFonts w:ascii="Arial" w:eastAsiaTheme="minorHAnsi" w:hAnsi="Arial" w:cs="Arial"/>
          <w:color w:val="000000"/>
          <w:sz w:val="20"/>
          <w:szCs w:val="20"/>
        </w:rPr>
        <w:t>This registration standard was approved by the</w:t>
      </w:r>
      <w:r w:rsidR="00D13B08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  <w:r w:rsidR="002A2BED" w:rsidRPr="002A2BED">
        <w:rPr>
          <w:rFonts w:ascii="Arial" w:eastAsiaTheme="minorHAnsi" w:hAnsi="Arial" w:cs="Arial"/>
          <w:color w:val="000000"/>
          <w:sz w:val="20"/>
          <w:szCs w:val="20"/>
        </w:rPr>
        <w:t xml:space="preserve">Ministerial </w:t>
      </w:r>
      <w:r w:rsidRPr="002A2BED">
        <w:rPr>
          <w:rFonts w:ascii="Arial" w:eastAsiaTheme="minorHAnsi" w:hAnsi="Arial" w:cs="Arial"/>
          <w:color w:val="000000"/>
          <w:sz w:val="20"/>
          <w:szCs w:val="20"/>
        </w:rPr>
        <w:t xml:space="preserve">Council on </w:t>
      </w:r>
      <w:r w:rsidR="00F977A0" w:rsidRPr="002A2BED">
        <w:rPr>
          <w:rFonts w:ascii="Arial" w:eastAsiaTheme="minorHAnsi" w:hAnsi="Arial" w:cs="Arial"/>
          <w:color w:val="000000"/>
          <w:sz w:val="20"/>
          <w:szCs w:val="20"/>
        </w:rPr>
        <w:t>22 August 2018</w:t>
      </w:r>
      <w:r w:rsidRPr="002A2BED">
        <w:rPr>
          <w:rFonts w:ascii="Arial" w:eastAsiaTheme="minorHAnsi" w:hAnsi="Arial" w:cs="Arial"/>
          <w:color w:val="000000"/>
          <w:sz w:val="20"/>
          <w:szCs w:val="20"/>
        </w:rPr>
        <w:t>.</w:t>
      </w:r>
      <w:r w:rsidRPr="005D5BE3">
        <w:rPr>
          <w:rFonts w:ascii="Arial" w:eastAsiaTheme="minorHAnsi" w:hAnsi="Arial" w:cs="Arial"/>
          <w:color w:val="000000"/>
          <w:sz w:val="20"/>
          <w:szCs w:val="20"/>
        </w:rPr>
        <w:t xml:space="preserve"> </w:t>
      </w:r>
    </w:p>
    <w:p w14:paraId="02ECF778" w14:textId="77777777" w:rsidR="0064035D" w:rsidRPr="005D5BE3" w:rsidRDefault="0064035D" w:rsidP="0064035D">
      <w:pPr>
        <w:autoSpaceDE w:val="0"/>
        <w:autoSpaceDN w:val="0"/>
        <w:adjustRightInd w:val="0"/>
        <w:spacing w:line="240" w:lineRule="auto"/>
        <w:rPr>
          <w:rFonts w:ascii="Arial" w:eastAsiaTheme="minorHAnsi" w:hAnsi="Arial" w:cs="Arial"/>
          <w:color w:val="000000"/>
          <w:sz w:val="20"/>
          <w:szCs w:val="20"/>
        </w:rPr>
      </w:pPr>
      <w:r w:rsidRPr="005D5BE3">
        <w:rPr>
          <w:rFonts w:ascii="Arial" w:eastAsiaTheme="minorHAnsi" w:hAnsi="Arial" w:cs="Arial"/>
          <w:color w:val="000000"/>
          <w:sz w:val="20"/>
          <w:szCs w:val="20"/>
        </w:rPr>
        <w:t>Registration standards are developed under section 38 of the National Law and are subject to wide ranging consultation.</w:t>
      </w:r>
    </w:p>
    <w:p w14:paraId="57DE7096" w14:textId="77777777" w:rsidR="0068018A" w:rsidRPr="005D5BE3" w:rsidRDefault="0068018A" w:rsidP="0068018A">
      <w:pPr>
        <w:pStyle w:val="AHPRASubhead"/>
        <w:rPr>
          <w:rFonts w:cs="Arial"/>
          <w:szCs w:val="20"/>
        </w:rPr>
      </w:pPr>
      <w:r w:rsidRPr="005D5BE3">
        <w:rPr>
          <w:rFonts w:cs="Arial"/>
          <w:szCs w:val="20"/>
        </w:rPr>
        <w:t xml:space="preserve">Definitions </w:t>
      </w:r>
    </w:p>
    <w:p w14:paraId="0B921AF7" w14:textId="77777777" w:rsidR="00CB7FA9" w:rsidRPr="005D5BE3" w:rsidRDefault="0068018A" w:rsidP="00F66D47">
      <w:pPr>
        <w:pStyle w:val="CommentText"/>
        <w:rPr>
          <w:rFonts w:ascii="Arial" w:hAnsi="Arial" w:cs="Arial"/>
        </w:rPr>
      </w:pPr>
      <w:r w:rsidRPr="005D5BE3">
        <w:rPr>
          <w:rFonts w:ascii="Arial" w:hAnsi="Arial" w:cs="Arial"/>
          <w:b/>
        </w:rPr>
        <w:t xml:space="preserve">Board approved program of study </w:t>
      </w:r>
      <w:r w:rsidRPr="005D5BE3">
        <w:rPr>
          <w:rFonts w:ascii="Arial" w:hAnsi="Arial" w:cs="Arial"/>
        </w:rPr>
        <w:t xml:space="preserve">means an accredited program of study approved by the </w:t>
      </w:r>
      <w:r w:rsidR="00A87664" w:rsidRPr="005D5BE3">
        <w:rPr>
          <w:rFonts w:ascii="Arial" w:hAnsi="Arial" w:cs="Arial"/>
        </w:rPr>
        <w:t>Nursing and Midwifery</w:t>
      </w:r>
      <w:r w:rsidRPr="005D5BE3">
        <w:rPr>
          <w:rFonts w:ascii="Arial" w:hAnsi="Arial" w:cs="Arial"/>
        </w:rPr>
        <w:t xml:space="preserve"> Board of Australia under section 49(1) of the National Law and published in the Board’s list of approved programs of study on the Board’s website</w:t>
      </w:r>
    </w:p>
    <w:p w14:paraId="7F21327E" w14:textId="77777777" w:rsidR="00CB7FA9" w:rsidRPr="005D5BE3" w:rsidRDefault="0042716A" w:rsidP="00F66D47">
      <w:pPr>
        <w:pStyle w:val="ListParagraph"/>
        <w:spacing w:before="120" w:after="120"/>
        <w:ind w:left="120" w:hanging="120"/>
        <w:rPr>
          <w:rFonts w:ascii="Arial" w:hAnsi="Arial" w:cs="Arial"/>
          <w:sz w:val="20"/>
          <w:szCs w:val="20"/>
        </w:rPr>
      </w:pPr>
      <w:r w:rsidRPr="005D5BE3">
        <w:rPr>
          <w:rFonts w:ascii="Arial" w:eastAsia="Calibri" w:hAnsi="Arial" w:cs="Arial"/>
          <w:b/>
          <w:sz w:val="20"/>
          <w:szCs w:val="20"/>
          <w:lang w:eastAsia="en-AU"/>
        </w:rPr>
        <w:t>Continuous employment</w:t>
      </w:r>
      <w:r w:rsidR="00CB7FA9" w:rsidRPr="005D5BE3">
        <w:rPr>
          <w:rFonts w:ascii="Arial" w:hAnsi="Arial" w:cs="Arial"/>
        </w:rPr>
        <w:t xml:space="preserve"> </w:t>
      </w:r>
      <w:r w:rsidRPr="005D5BE3">
        <w:rPr>
          <w:rFonts w:ascii="Arial" w:eastAsia="Calibri" w:hAnsi="Arial" w:cs="Arial"/>
          <w:sz w:val="20"/>
          <w:szCs w:val="20"/>
          <w:lang w:eastAsia="en-AU"/>
        </w:rPr>
        <w:t>means</w:t>
      </w:r>
      <w:r w:rsidR="00CB7FA9" w:rsidRPr="005D5BE3">
        <w:rPr>
          <w:rFonts w:ascii="Arial" w:hAnsi="Arial" w:cs="Arial"/>
        </w:rPr>
        <w:t xml:space="preserve"> </w:t>
      </w:r>
      <w:r w:rsidR="00CB7FA9" w:rsidRPr="005D5BE3">
        <w:rPr>
          <w:rFonts w:ascii="Arial" w:hAnsi="Arial" w:cs="Arial"/>
          <w:sz w:val="20"/>
          <w:szCs w:val="20"/>
        </w:rPr>
        <w:t>work</w:t>
      </w:r>
      <w:r w:rsidR="00CB5AD9" w:rsidRPr="005D5BE3">
        <w:rPr>
          <w:rFonts w:ascii="Arial" w:hAnsi="Arial" w:cs="Arial"/>
          <w:sz w:val="20"/>
          <w:szCs w:val="20"/>
        </w:rPr>
        <w:t>ing</w:t>
      </w:r>
      <w:r w:rsidR="00CB7FA9" w:rsidRPr="005D5BE3">
        <w:rPr>
          <w:rFonts w:ascii="Arial" w:hAnsi="Arial" w:cs="Arial"/>
          <w:sz w:val="20"/>
          <w:szCs w:val="20"/>
        </w:rPr>
        <w:t xml:space="preserve"> the equivalent of </w:t>
      </w:r>
      <w:r w:rsidR="00C26E24" w:rsidRPr="005D5BE3">
        <w:rPr>
          <w:rFonts w:ascii="Arial" w:hAnsi="Arial" w:cs="Arial"/>
          <w:sz w:val="20"/>
          <w:szCs w:val="20"/>
        </w:rPr>
        <w:t>at least 26 weeks per year</w:t>
      </w:r>
      <w:r w:rsidR="00CB7FA9" w:rsidRPr="005D5BE3">
        <w:rPr>
          <w:rFonts w:ascii="Arial" w:hAnsi="Arial" w:cs="Arial"/>
          <w:sz w:val="20"/>
          <w:szCs w:val="20"/>
        </w:rPr>
        <w:t>.</w:t>
      </w:r>
    </w:p>
    <w:p w14:paraId="379B17E4" w14:textId="77777777" w:rsidR="009C169E" w:rsidRPr="005D5BE3" w:rsidRDefault="009C169E" w:rsidP="00F66D47">
      <w:pPr>
        <w:pStyle w:val="ListParagraph"/>
        <w:spacing w:before="120" w:after="120"/>
        <w:ind w:left="120" w:hanging="120"/>
        <w:rPr>
          <w:rFonts w:ascii="Arial" w:eastAsia="Calibri" w:hAnsi="Arial" w:cs="Arial"/>
          <w:b/>
          <w:sz w:val="20"/>
          <w:szCs w:val="20"/>
          <w:lang w:eastAsia="en-AU"/>
        </w:rPr>
      </w:pPr>
    </w:p>
    <w:p w14:paraId="53F05314" w14:textId="673A3643" w:rsidR="009C169E" w:rsidRPr="009C169E" w:rsidRDefault="009C169E" w:rsidP="00ED435F">
      <w:pPr>
        <w:pStyle w:val="ListParagraph"/>
        <w:spacing w:before="120" w:after="120"/>
        <w:ind w:left="0"/>
        <w:rPr>
          <w:rFonts w:ascii="Arial" w:hAnsi="Arial" w:cs="Arial"/>
          <w:sz w:val="20"/>
          <w:szCs w:val="20"/>
        </w:rPr>
      </w:pPr>
      <w:r w:rsidRPr="005D5BE3">
        <w:rPr>
          <w:rFonts w:ascii="Arial" w:eastAsia="Calibri" w:hAnsi="Arial" w:cs="Arial"/>
          <w:b/>
          <w:sz w:val="20"/>
          <w:szCs w:val="20"/>
          <w:lang w:eastAsia="en-AU"/>
        </w:rPr>
        <w:t>Five years (</w:t>
      </w:r>
      <w:r w:rsidR="00AA591A" w:rsidRPr="005D5BE3">
        <w:rPr>
          <w:rFonts w:ascii="Arial" w:eastAsia="Calibri" w:hAnsi="Arial" w:cs="Arial"/>
          <w:b/>
          <w:sz w:val="20"/>
          <w:szCs w:val="20"/>
          <w:lang w:eastAsia="en-AU"/>
        </w:rPr>
        <w:t>full</w:t>
      </w:r>
      <w:r w:rsidR="00AA591A">
        <w:rPr>
          <w:rFonts w:ascii="Arial" w:eastAsia="Calibri" w:hAnsi="Arial" w:cs="Arial"/>
          <w:b/>
          <w:sz w:val="20"/>
          <w:szCs w:val="20"/>
          <w:lang w:eastAsia="en-AU"/>
        </w:rPr>
        <w:t>-</w:t>
      </w:r>
      <w:r w:rsidRPr="005D5BE3">
        <w:rPr>
          <w:rFonts w:ascii="Arial" w:eastAsia="Calibri" w:hAnsi="Arial" w:cs="Arial"/>
          <w:b/>
          <w:sz w:val="20"/>
          <w:szCs w:val="20"/>
          <w:lang w:eastAsia="en-AU"/>
        </w:rPr>
        <w:t>time equivalent) continuous education</w:t>
      </w:r>
      <w:r w:rsidR="003B072A" w:rsidRPr="005D5BE3">
        <w:rPr>
          <w:rFonts w:ascii="Arial" w:eastAsia="Calibri" w:hAnsi="Arial" w:cs="Arial"/>
          <w:sz w:val="20"/>
          <w:szCs w:val="20"/>
          <w:lang w:eastAsia="en-AU"/>
        </w:rPr>
        <w:t xml:space="preserve"> means education over a period of five </w:t>
      </w:r>
      <w:r w:rsidR="0097555A" w:rsidRPr="005D5BE3">
        <w:rPr>
          <w:rFonts w:ascii="Arial" w:eastAsia="Calibri" w:hAnsi="Arial" w:cs="Arial"/>
          <w:sz w:val="20"/>
          <w:szCs w:val="20"/>
          <w:lang w:eastAsia="en-AU"/>
        </w:rPr>
        <w:t xml:space="preserve">consecutive </w:t>
      </w:r>
      <w:r w:rsidR="003B072A" w:rsidRPr="005D5BE3">
        <w:rPr>
          <w:rFonts w:ascii="Arial" w:eastAsia="Calibri" w:hAnsi="Arial" w:cs="Arial"/>
          <w:sz w:val="20"/>
          <w:szCs w:val="20"/>
          <w:lang w:eastAsia="en-AU"/>
        </w:rPr>
        <w:t>calendar years without a break from study apart from the education institution (e.g. school, university or vocation education provider) scheduled holidays</w:t>
      </w:r>
    </w:p>
    <w:p w14:paraId="45B00A85" w14:textId="77777777" w:rsidR="006533A1" w:rsidRPr="00FF05DE" w:rsidRDefault="006533A1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FF05DE">
        <w:rPr>
          <w:rFonts w:ascii="Arial" w:hAnsi="Arial" w:cs="Arial"/>
          <w:b/>
          <w:sz w:val="20"/>
          <w:szCs w:val="20"/>
        </w:rPr>
        <w:t>IELTS</w:t>
      </w:r>
      <w:r w:rsidRPr="00FF05DE">
        <w:rPr>
          <w:rFonts w:ascii="Arial" w:hAnsi="Arial" w:cs="Arial"/>
          <w:sz w:val="20"/>
          <w:szCs w:val="20"/>
        </w:rPr>
        <w:t xml:space="preserve"> means the International English Language Testing System </w:t>
      </w:r>
    </w:p>
    <w:p w14:paraId="0D906B82" w14:textId="77777777" w:rsidR="0068018A" w:rsidRPr="00FF05DE" w:rsidRDefault="0068018A" w:rsidP="00F66D47">
      <w:pPr>
        <w:pStyle w:val="CommentText"/>
        <w:rPr>
          <w:rFonts w:ascii="Arial" w:hAnsi="Arial" w:cs="Arial"/>
        </w:rPr>
      </w:pPr>
      <w:r w:rsidRPr="00FF05DE">
        <w:rPr>
          <w:rFonts w:ascii="Arial" w:hAnsi="Arial" w:cs="Arial"/>
          <w:b/>
        </w:rPr>
        <w:t xml:space="preserve">Initial registration </w:t>
      </w:r>
      <w:r w:rsidRPr="00FF05DE">
        <w:rPr>
          <w:rFonts w:ascii="Arial" w:hAnsi="Arial" w:cs="Arial"/>
        </w:rPr>
        <w:t>means:</w:t>
      </w:r>
    </w:p>
    <w:p w14:paraId="78790FDF" w14:textId="5C02E161" w:rsidR="0068018A" w:rsidRPr="00FF05DE" w:rsidRDefault="0068018A" w:rsidP="00F66D47">
      <w:pPr>
        <w:pStyle w:val="CommentText"/>
        <w:numPr>
          <w:ilvl w:val="0"/>
          <w:numId w:val="6"/>
        </w:numPr>
        <w:rPr>
          <w:rFonts w:ascii="Arial" w:hAnsi="Arial" w:cs="Arial"/>
        </w:rPr>
      </w:pPr>
      <w:r w:rsidRPr="00FF05DE">
        <w:rPr>
          <w:rFonts w:ascii="Arial" w:hAnsi="Arial" w:cs="Arial"/>
        </w:rPr>
        <w:t xml:space="preserve">a practitioner applying for registration in Australia </w:t>
      </w:r>
      <w:r w:rsidR="00A87664">
        <w:rPr>
          <w:rFonts w:ascii="Arial" w:hAnsi="Arial" w:cs="Arial"/>
        </w:rPr>
        <w:t xml:space="preserve">in nursing and/or </w:t>
      </w:r>
      <w:r w:rsidR="0007235B">
        <w:rPr>
          <w:rFonts w:ascii="Arial" w:hAnsi="Arial" w:cs="Arial"/>
        </w:rPr>
        <w:t xml:space="preserve">midwifery </w:t>
      </w:r>
      <w:r w:rsidR="0007235B" w:rsidRPr="00FF05DE">
        <w:rPr>
          <w:rFonts w:ascii="Arial" w:hAnsi="Arial" w:cs="Arial"/>
        </w:rPr>
        <w:t>for</w:t>
      </w:r>
      <w:r w:rsidRPr="00FF05DE">
        <w:rPr>
          <w:rFonts w:ascii="Arial" w:hAnsi="Arial" w:cs="Arial"/>
        </w:rPr>
        <w:t xml:space="preserve"> the first time; </w:t>
      </w:r>
      <w:r w:rsidRPr="00FF05DE">
        <w:rPr>
          <w:rFonts w:ascii="Arial" w:hAnsi="Arial" w:cs="Arial"/>
          <w:b/>
        </w:rPr>
        <w:t>or</w:t>
      </w:r>
    </w:p>
    <w:p w14:paraId="5762E050" w14:textId="77777777" w:rsidR="0068018A" w:rsidRDefault="0068018A" w:rsidP="00F66D47">
      <w:pPr>
        <w:pStyle w:val="CommentText"/>
        <w:numPr>
          <w:ilvl w:val="0"/>
          <w:numId w:val="6"/>
        </w:numPr>
        <w:rPr>
          <w:rFonts w:ascii="Arial" w:hAnsi="Arial" w:cs="Arial"/>
        </w:rPr>
      </w:pPr>
      <w:r w:rsidRPr="00FF05DE">
        <w:rPr>
          <w:rFonts w:ascii="Arial" w:hAnsi="Arial" w:cs="Arial"/>
        </w:rPr>
        <w:t xml:space="preserve">a practitioner applying for registration (including moving from non-practising to another registration type) who has not </w:t>
      </w:r>
      <w:r w:rsidR="001D498E">
        <w:rPr>
          <w:rFonts w:ascii="Arial" w:hAnsi="Arial" w:cs="Arial"/>
        </w:rPr>
        <w:t xml:space="preserve">used English as their </w:t>
      </w:r>
      <w:r w:rsidR="0042716A" w:rsidRPr="00986283">
        <w:rPr>
          <w:rFonts w:ascii="Arial" w:hAnsi="Arial"/>
          <w:b/>
        </w:rPr>
        <w:t>primary language</w:t>
      </w:r>
      <w:r w:rsidR="00986283">
        <w:rPr>
          <w:rFonts w:ascii="Arial" w:hAnsi="Arial"/>
          <w:b/>
        </w:rPr>
        <w:t xml:space="preserve"> </w:t>
      </w:r>
      <w:r w:rsidR="001D498E">
        <w:rPr>
          <w:rFonts w:ascii="Arial" w:hAnsi="Arial" w:cs="Arial"/>
        </w:rPr>
        <w:t>for a period of greater than five years</w:t>
      </w:r>
      <w:r w:rsidR="00854F62">
        <w:rPr>
          <w:rFonts w:ascii="Arial" w:hAnsi="Arial" w:cs="Arial"/>
        </w:rPr>
        <w:t xml:space="preserve">; </w:t>
      </w:r>
      <w:r w:rsidR="00854F62" w:rsidRPr="00854F62">
        <w:rPr>
          <w:rFonts w:ascii="Arial" w:hAnsi="Arial" w:cs="Arial"/>
          <w:b/>
        </w:rPr>
        <w:t>or</w:t>
      </w:r>
    </w:p>
    <w:p w14:paraId="0744321C" w14:textId="77777777" w:rsidR="0042716A" w:rsidRDefault="001B6BAF" w:rsidP="00F66D47">
      <w:pPr>
        <w:pStyle w:val="CommentText"/>
        <w:numPr>
          <w:ilvl w:val="0"/>
          <w:numId w:val="6"/>
        </w:numPr>
        <w:rPr>
          <w:rFonts w:ascii="Arial" w:hAnsi="Arial" w:cs="Arial"/>
        </w:rPr>
      </w:pPr>
      <w:r w:rsidRPr="001B6BAF">
        <w:rPr>
          <w:rFonts w:ascii="Arial" w:hAnsi="Arial" w:cs="Arial"/>
        </w:rPr>
        <w:t xml:space="preserve">a practitioner who currently holds limited registration on the basis </w:t>
      </w:r>
      <w:r w:rsidR="006E608B">
        <w:rPr>
          <w:rFonts w:ascii="Arial" w:hAnsi="Arial" w:cs="Arial"/>
        </w:rPr>
        <w:t>that they were granted</w:t>
      </w:r>
      <w:r w:rsidRPr="001B6BAF">
        <w:rPr>
          <w:rFonts w:ascii="Arial" w:hAnsi="Arial" w:cs="Arial"/>
        </w:rPr>
        <w:t xml:space="preserve"> an exemption from this standard in the limited circumstances described under </w:t>
      </w:r>
      <w:r w:rsidRPr="001B6BAF">
        <w:rPr>
          <w:rFonts w:ascii="Arial" w:hAnsi="Arial" w:cs="Arial"/>
          <w:i/>
        </w:rPr>
        <w:t>Exemption</w:t>
      </w:r>
      <w:r w:rsidRPr="001B6BAF">
        <w:rPr>
          <w:rFonts w:ascii="Arial" w:hAnsi="Arial" w:cs="Arial"/>
        </w:rPr>
        <w:t xml:space="preserve">s and </w:t>
      </w:r>
      <w:r>
        <w:rPr>
          <w:rFonts w:ascii="Arial" w:hAnsi="Arial" w:cs="Arial"/>
        </w:rPr>
        <w:t xml:space="preserve">who </w:t>
      </w:r>
      <w:r w:rsidRPr="001B6BAF">
        <w:rPr>
          <w:rFonts w:ascii="Arial" w:hAnsi="Arial" w:cs="Arial"/>
        </w:rPr>
        <w:t>is applying for another type of registration</w:t>
      </w:r>
      <w:r>
        <w:rPr>
          <w:rFonts w:ascii="Arial" w:hAnsi="Arial" w:cs="Arial"/>
        </w:rPr>
        <w:t>.</w:t>
      </w:r>
      <w:r w:rsidR="00A40A0B">
        <w:rPr>
          <w:rFonts w:ascii="Arial" w:hAnsi="Arial" w:cs="Arial"/>
        </w:rPr>
        <w:t xml:space="preserve"> </w:t>
      </w:r>
    </w:p>
    <w:p w14:paraId="5E4315DD" w14:textId="7E70C9C5" w:rsidR="0068018A" w:rsidRPr="00FF05DE" w:rsidRDefault="0068018A" w:rsidP="00F66D47">
      <w:pPr>
        <w:pStyle w:val="CommentText"/>
        <w:rPr>
          <w:rFonts w:ascii="Arial" w:hAnsi="Arial" w:cs="Arial"/>
        </w:rPr>
      </w:pPr>
      <w:r w:rsidRPr="001B6BAF">
        <w:rPr>
          <w:rFonts w:ascii="Arial" w:hAnsi="Arial" w:cs="Arial"/>
        </w:rPr>
        <w:t xml:space="preserve">Initial registration </w:t>
      </w:r>
      <w:r w:rsidR="00DA7B81">
        <w:rPr>
          <w:rFonts w:ascii="Arial" w:hAnsi="Arial" w:cs="Arial"/>
        </w:rPr>
        <w:t xml:space="preserve">otherwise </w:t>
      </w:r>
      <w:r w:rsidRPr="001B6BAF">
        <w:rPr>
          <w:rFonts w:ascii="Arial" w:hAnsi="Arial" w:cs="Arial"/>
        </w:rPr>
        <w:t xml:space="preserve">does not include a practitioner who has had continual registration in </w:t>
      </w:r>
      <w:r w:rsidR="00A87664">
        <w:rPr>
          <w:rFonts w:ascii="Arial" w:hAnsi="Arial" w:cs="Arial"/>
        </w:rPr>
        <w:t>nursing and/or midwifery</w:t>
      </w:r>
      <w:r w:rsidRPr="001B6BAF">
        <w:rPr>
          <w:rFonts w:ascii="Arial" w:hAnsi="Arial" w:cs="Arial"/>
        </w:rPr>
        <w:t xml:space="preserve"> and is applying for a different category or division of registration in that profession, for example, a practitioner who holds provisional registration and is applying for general registration; or a practitioner who holds general registration a</w:t>
      </w:r>
      <w:r w:rsidR="007E77A9">
        <w:rPr>
          <w:rFonts w:ascii="Arial" w:hAnsi="Arial" w:cs="Arial"/>
        </w:rPr>
        <w:t>nd is applying for specialist registration.</w:t>
      </w:r>
    </w:p>
    <w:p w14:paraId="4EAABA3E" w14:textId="77777777" w:rsidR="0010689D" w:rsidRPr="0010689D" w:rsidRDefault="0010689D" w:rsidP="00ED435F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National Law </w:t>
      </w:r>
      <w:r>
        <w:rPr>
          <w:rFonts w:ascii="Arial" w:hAnsi="Arial" w:cs="Arial"/>
          <w:sz w:val="20"/>
          <w:szCs w:val="20"/>
        </w:rPr>
        <w:t xml:space="preserve">means the </w:t>
      </w:r>
      <w:r>
        <w:rPr>
          <w:rFonts w:ascii="Arial" w:hAnsi="Arial" w:cs="Arial"/>
          <w:i/>
          <w:sz w:val="20"/>
          <w:szCs w:val="20"/>
        </w:rPr>
        <w:t xml:space="preserve">Health Practitioner Regulation National Law Act </w:t>
      </w:r>
      <w:r>
        <w:rPr>
          <w:rFonts w:ascii="Arial" w:hAnsi="Arial" w:cs="Arial"/>
          <w:sz w:val="20"/>
          <w:szCs w:val="20"/>
        </w:rPr>
        <w:t>(as in force in each state and territory).</w:t>
      </w:r>
    </w:p>
    <w:p w14:paraId="06B7B923" w14:textId="47F98A78" w:rsidR="008A1C39" w:rsidRDefault="0068018A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FF05DE">
        <w:rPr>
          <w:rFonts w:ascii="Arial" w:hAnsi="Arial" w:cs="Arial"/>
          <w:b/>
          <w:sz w:val="20"/>
          <w:szCs w:val="20"/>
        </w:rPr>
        <w:t>OET</w:t>
      </w:r>
      <w:r w:rsidRPr="00FF05DE">
        <w:rPr>
          <w:rFonts w:ascii="Arial" w:hAnsi="Arial" w:cs="Arial"/>
          <w:sz w:val="20"/>
          <w:szCs w:val="20"/>
        </w:rPr>
        <w:t xml:space="preserve"> means Occupational English Test</w:t>
      </w:r>
    </w:p>
    <w:p w14:paraId="51463AAC" w14:textId="77777777" w:rsidR="008917F9" w:rsidRDefault="008917F9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F945CF">
        <w:rPr>
          <w:rFonts w:ascii="Arial" w:hAnsi="Arial" w:cs="Arial"/>
          <w:b/>
          <w:sz w:val="20"/>
          <w:szCs w:val="20"/>
        </w:rPr>
        <w:t>Practising registration</w:t>
      </w:r>
      <w:r w:rsidRPr="00F945CF">
        <w:rPr>
          <w:rFonts w:ascii="Arial" w:hAnsi="Arial" w:cs="Arial"/>
          <w:sz w:val="20"/>
          <w:szCs w:val="20"/>
        </w:rPr>
        <w:t xml:space="preserve"> means provisional, general, specialist or limited registration</w:t>
      </w:r>
    </w:p>
    <w:p w14:paraId="0E45B2DA" w14:textId="77777777" w:rsidR="006533A1" w:rsidRPr="006533A1" w:rsidRDefault="006533A1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6533A1">
        <w:rPr>
          <w:rFonts w:ascii="Arial" w:hAnsi="Arial" w:cs="Arial"/>
          <w:b/>
          <w:sz w:val="20"/>
          <w:szCs w:val="20"/>
        </w:rPr>
        <w:t xml:space="preserve">Primary language </w:t>
      </w:r>
      <w:r w:rsidRPr="006533A1">
        <w:rPr>
          <w:rFonts w:ascii="Arial" w:hAnsi="Arial" w:cs="Arial"/>
          <w:sz w:val="20"/>
          <w:szCs w:val="20"/>
        </w:rPr>
        <w:t>means the language primarily used for reading, writing, listening, and speaking and the language known best and most comfortable with.</w:t>
      </w:r>
    </w:p>
    <w:p w14:paraId="22EB0AEC" w14:textId="77777777" w:rsidR="008A1C39" w:rsidRDefault="008A1C39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100416">
        <w:rPr>
          <w:rFonts w:ascii="Arial" w:hAnsi="Arial" w:cs="Arial"/>
          <w:b/>
          <w:sz w:val="20"/>
          <w:szCs w:val="20"/>
        </w:rPr>
        <w:t>PTE Academic</w:t>
      </w:r>
      <w:r>
        <w:rPr>
          <w:rFonts w:ascii="Arial" w:hAnsi="Arial" w:cs="Arial"/>
          <w:sz w:val="20"/>
          <w:szCs w:val="20"/>
        </w:rPr>
        <w:t xml:space="preserve"> means the </w:t>
      </w:r>
      <w:r w:rsidRPr="008A1C39">
        <w:rPr>
          <w:rFonts w:ascii="Arial" w:hAnsi="Arial" w:cs="Arial"/>
          <w:sz w:val="20"/>
          <w:szCs w:val="20"/>
        </w:rPr>
        <w:t>Pearson Test of English Academic</w:t>
      </w:r>
    </w:p>
    <w:p w14:paraId="2E0EBC47" w14:textId="77777777" w:rsidR="006533A1" w:rsidRPr="00FF05DE" w:rsidRDefault="006533A1" w:rsidP="00ED435F">
      <w:pPr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</w:t>
      </w:r>
      <w:r w:rsidRPr="00FF05DE">
        <w:rPr>
          <w:rFonts w:ascii="Arial" w:hAnsi="Arial" w:cs="Arial"/>
          <w:b/>
          <w:sz w:val="20"/>
          <w:szCs w:val="20"/>
        </w:rPr>
        <w:t>ecognised country</w:t>
      </w:r>
      <w:r w:rsidRPr="00FF05DE">
        <w:rPr>
          <w:rFonts w:ascii="Arial" w:hAnsi="Arial" w:cs="Arial"/>
          <w:sz w:val="20"/>
          <w:szCs w:val="20"/>
        </w:rPr>
        <w:t xml:space="preserve"> means one of the following countries:</w:t>
      </w:r>
    </w:p>
    <w:p w14:paraId="0659C0A5" w14:textId="4B41F9D5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>Australia</w:t>
      </w:r>
    </w:p>
    <w:p w14:paraId="3C402D0B" w14:textId="3D1A2ADC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>Canada</w:t>
      </w:r>
    </w:p>
    <w:p w14:paraId="050CD432" w14:textId="2FEB0287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>New Zealand</w:t>
      </w:r>
    </w:p>
    <w:p w14:paraId="5835236E" w14:textId="77777777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Republic of Ireland </w:t>
      </w:r>
    </w:p>
    <w:p w14:paraId="099D25AE" w14:textId="77777777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South Africa </w:t>
      </w:r>
    </w:p>
    <w:p w14:paraId="6CBB3B35" w14:textId="77777777" w:rsidR="006533A1" w:rsidRPr="00FF05DE" w:rsidRDefault="006533A1" w:rsidP="00ED435F">
      <w:pPr>
        <w:pStyle w:val="Default"/>
        <w:numPr>
          <w:ilvl w:val="0"/>
          <w:numId w:val="4"/>
        </w:numPr>
        <w:ind w:left="357" w:hanging="357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lastRenderedPageBreak/>
        <w:t xml:space="preserve">United Kingdom </w:t>
      </w:r>
    </w:p>
    <w:p w14:paraId="65DB4687" w14:textId="77777777" w:rsidR="006533A1" w:rsidRPr="00FF05DE" w:rsidRDefault="006533A1" w:rsidP="00F66D47">
      <w:pPr>
        <w:pStyle w:val="Default"/>
        <w:numPr>
          <w:ilvl w:val="0"/>
          <w:numId w:val="4"/>
        </w:numPr>
        <w:spacing w:after="200"/>
        <w:rPr>
          <w:rFonts w:ascii="Arial" w:hAnsi="Arial" w:cs="Arial"/>
          <w:color w:val="auto"/>
          <w:sz w:val="20"/>
          <w:szCs w:val="20"/>
        </w:rPr>
      </w:pPr>
      <w:r w:rsidRPr="00FF05DE">
        <w:rPr>
          <w:rFonts w:ascii="Arial" w:hAnsi="Arial" w:cs="Arial"/>
          <w:color w:val="auto"/>
          <w:sz w:val="20"/>
          <w:szCs w:val="20"/>
        </w:rPr>
        <w:t xml:space="preserve">United States of America. </w:t>
      </w:r>
    </w:p>
    <w:p w14:paraId="282DA700" w14:textId="77777777" w:rsidR="00822D3E" w:rsidRPr="003D0007" w:rsidRDefault="00822D3E" w:rsidP="00ED435F">
      <w:pPr>
        <w:tabs>
          <w:tab w:val="left" w:pos="0"/>
        </w:tabs>
        <w:spacing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Secondary</w:t>
      </w:r>
      <w:r w:rsidR="007E6903" w:rsidRPr="003D0007">
        <w:rPr>
          <w:rFonts w:ascii="Arial" w:hAnsi="Arial" w:cs="Arial"/>
          <w:b/>
          <w:sz w:val="20"/>
          <w:szCs w:val="20"/>
        </w:rPr>
        <w:t xml:space="preserve"> education </w:t>
      </w:r>
      <w:r w:rsidR="007E6903" w:rsidRPr="003D0007">
        <w:rPr>
          <w:rFonts w:ascii="Arial" w:hAnsi="Arial" w:cs="Arial"/>
          <w:sz w:val="20"/>
          <w:szCs w:val="20"/>
        </w:rPr>
        <w:t>means</w:t>
      </w:r>
      <w:r w:rsidR="007E6903" w:rsidRPr="003D000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Australian school years 7 through to 12, even where year 7 is classified as part of primary school in a particular state or territory</w:t>
      </w:r>
      <w:r w:rsidR="007E6903" w:rsidRPr="003D0007">
        <w:rPr>
          <w:rFonts w:ascii="Arial" w:hAnsi="Arial" w:cs="Arial"/>
          <w:sz w:val="20"/>
          <w:szCs w:val="20"/>
        </w:rPr>
        <w:t>.</w:t>
      </w:r>
    </w:p>
    <w:p w14:paraId="7A6C6B6F" w14:textId="77777777" w:rsidR="00584FEA" w:rsidRPr="006533A1" w:rsidRDefault="00584FEA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6533A1">
        <w:rPr>
          <w:rFonts w:ascii="Arial" w:hAnsi="Arial" w:cs="Arial"/>
          <w:b/>
          <w:sz w:val="20"/>
          <w:szCs w:val="20"/>
        </w:rPr>
        <w:t xml:space="preserve">Six years </w:t>
      </w:r>
      <w:r>
        <w:rPr>
          <w:rFonts w:ascii="Arial" w:hAnsi="Arial" w:cs="Arial"/>
          <w:b/>
          <w:sz w:val="20"/>
          <w:szCs w:val="20"/>
        </w:rPr>
        <w:t>primary and secondary</w:t>
      </w:r>
      <w:r w:rsidR="00F754F0">
        <w:rPr>
          <w:rFonts w:ascii="Arial" w:hAnsi="Arial" w:cs="Arial"/>
          <w:b/>
          <w:sz w:val="20"/>
          <w:szCs w:val="20"/>
        </w:rPr>
        <w:t xml:space="preserve"> </w:t>
      </w:r>
      <w:r w:rsidRPr="006533A1">
        <w:rPr>
          <w:rFonts w:ascii="Arial" w:hAnsi="Arial" w:cs="Arial"/>
          <w:b/>
          <w:sz w:val="20"/>
          <w:szCs w:val="20"/>
        </w:rPr>
        <w:t>education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533A1">
        <w:rPr>
          <w:rFonts w:ascii="Arial" w:hAnsi="Arial" w:cs="Arial"/>
          <w:sz w:val="20"/>
          <w:szCs w:val="20"/>
        </w:rPr>
        <w:t>means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six years of</w:t>
      </w:r>
      <w:r w:rsidRPr="003D0007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Australian school years 1 through to 12 or the equivalent in a recognised coun</w:t>
      </w:r>
      <w:r w:rsidRPr="00845279">
        <w:rPr>
          <w:rFonts w:ascii="Arial" w:hAnsi="Arial" w:cs="Arial"/>
          <w:sz w:val="20"/>
          <w:szCs w:val="20"/>
        </w:rPr>
        <w:t>try</w:t>
      </w:r>
      <w:r w:rsidR="003444CD" w:rsidRPr="00845279">
        <w:rPr>
          <w:rFonts w:ascii="Arial" w:hAnsi="Arial" w:cs="Arial"/>
          <w:sz w:val="20"/>
          <w:szCs w:val="20"/>
        </w:rPr>
        <w:t xml:space="preserve"> with two of the years being between 7 and 12</w:t>
      </w:r>
      <w:r w:rsidRPr="00845279">
        <w:rPr>
          <w:rFonts w:ascii="Arial" w:hAnsi="Arial" w:cs="Arial"/>
          <w:sz w:val="20"/>
          <w:szCs w:val="20"/>
        </w:rPr>
        <w:t>.</w:t>
      </w:r>
    </w:p>
    <w:p w14:paraId="2C62899F" w14:textId="77777777" w:rsidR="007B19D3" w:rsidRDefault="007B19D3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6533A1">
        <w:rPr>
          <w:rFonts w:ascii="Arial" w:hAnsi="Arial" w:cs="Arial"/>
          <w:b/>
          <w:sz w:val="20"/>
          <w:szCs w:val="20"/>
        </w:rPr>
        <w:t>Student</w:t>
      </w:r>
      <w:r>
        <w:rPr>
          <w:rFonts w:ascii="Arial" w:hAnsi="Arial" w:cs="Arial"/>
          <w:sz w:val="20"/>
          <w:szCs w:val="20"/>
        </w:rPr>
        <w:t xml:space="preserve"> means a student currently registered under the National Law</w:t>
      </w:r>
    </w:p>
    <w:p w14:paraId="5B465BD2" w14:textId="77777777" w:rsidR="009C4248" w:rsidRDefault="009C4248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9C4248">
        <w:rPr>
          <w:rFonts w:ascii="Arial" w:hAnsi="Arial" w:cs="Arial"/>
          <w:b/>
          <w:sz w:val="20"/>
          <w:szCs w:val="20"/>
        </w:rPr>
        <w:t>Test results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means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EE36CE">
        <w:rPr>
          <w:rFonts w:ascii="Arial" w:hAnsi="Arial" w:cs="Arial"/>
          <w:sz w:val="20"/>
          <w:szCs w:val="20"/>
        </w:rPr>
        <w:t xml:space="preserve">the official results provided by the </w:t>
      </w:r>
      <w:r w:rsidR="00A87664">
        <w:rPr>
          <w:rFonts w:ascii="Arial" w:hAnsi="Arial" w:cs="Arial"/>
          <w:sz w:val="20"/>
          <w:szCs w:val="20"/>
        </w:rPr>
        <w:t xml:space="preserve">English language </w:t>
      </w:r>
      <w:r w:rsidR="00EE36CE">
        <w:rPr>
          <w:rFonts w:ascii="Arial" w:hAnsi="Arial" w:cs="Arial"/>
          <w:sz w:val="20"/>
          <w:szCs w:val="20"/>
        </w:rPr>
        <w:t xml:space="preserve">test provider. If you are providing test results from two </w:t>
      </w:r>
      <w:r w:rsidR="00D35455">
        <w:rPr>
          <w:rFonts w:ascii="Arial" w:hAnsi="Arial" w:cs="Arial"/>
          <w:sz w:val="20"/>
          <w:szCs w:val="20"/>
        </w:rPr>
        <w:t xml:space="preserve">test </w:t>
      </w:r>
      <w:r w:rsidR="00EE36CE">
        <w:rPr>
          <w:rFonts w:ascii="Arial" w:hAnsi="Arial" w:cs="Arial"/>
          <w:sz w:val="20"/>
          <w:szCs w:val="20"/>
        </w:rPr>
        <w:t>sittings</w:t>
      </w:r>
      <w:r w:rsidR="00D35455">
        <w:rPr>
          <w:rFonts w:ascii="Arial" w:hAnsi="Arial" w:cs="Arial"/>
          <w:sz w:val="20"/>
          <w:szCs w:val="20"/>
        </w:rPr>
        <w:t xml:space="preserve"> as defined</w:t>
      </w:r>
      <w:r w:rsidR="00EE36CE">
        <w:rPr>
          <w:rFonts w:ascii="Arial" w:hAnsi="Arial" w:cs="Arial"/>
          <w:sz w:val="20"/>
          <w:szCs w:val="20"/>
        </w:rPr>
        <w:t xml:space="preserve">, the results from both sittings must </w:t>
      </w:r>
      <w:r w:rsidR="007E7C60">
        <w:rPr>
          <w:rFonts w:ascii="Arial" w:hAnsi="Arial" w:cs="Arial"/>
          <w:sz w:val="20"/>
          <w:szCs w:val="20"/>
        </w:rPr>
        <w:t>meet the requirements of</w:t>
      </w:r>
      <w:r w:rsidR="00823ACB">
        <w:rPr>
          <w:rFonts w:ascii="Arial" w:hAnsi="Arial" w:cs="Arial"/>
          <w:sz w:val="20"/>
          <w:szCs w:val="20"/>
        </w:rPr>
        <w:t xml:space="preserve"> </w:t>
      </w:r>
      <w:r w:rsidR="00EE36CE">
        <w:rPr>
          <w:rFonts w:ascii="Arial" w:hAnsi="Arial" w:cs="Arial"/>
          <w:sz w:val="20"/>
          <w:szCs w:val="20"/>
        </w:rPr>
        <w:t>this standard.</w:t>
      </w:r>
    </w:p>
    <w:p w14:paraId="353D76EF" w14:textId="77777777" w:rsidR="008A1C39" w:rsidRDefault="008A1C39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100416">
        <w:rPr>
          <w:rFonts w:ascii="Arial" w:hAnsi="Arial" w:cs="Arial"/>
          <w:b/>
          <w:sz w:val="20"/>
          <w:szCs w:val="20"/>
        </w:rPr>
        <w:t>TOEFL iBT</w:t>
      </w:r>
      <w:r>
        <w:rPr>
          <w:rFonts w:ascii="Arial" w:hAnsi="Arial" w:cs="Arial"/>
          <w:sz w:val="20"/>
          <w:szCs w:val="20"/>
        </w:rPr>
        <w:t xml:space="preserve"> means the Test </w:t>
      </w:r>
      <w:r w:rsidRPr="008A1C39">
        <w:rPr>
          <w:rFonts w:ascii="Arial" w:hAnsi="Arial" w:cs="Arial"/>
          <w:sz w:val="20"/>
          <w:szCs w:val="20"/>
        </w:rPr>
        <w:t>of English as a Foreign Language internet-based test</w:t>
      </w:r>
    </w:p>
    <w:p w14:paraId="12087B08" w14:textId="77777777" w:rsidR="007E3E48" w:rsidRDefault="007E3E48" w:rsidP="00ED435F">
      <w:pPr>
        <w:spacing w:line="240" w:lineRule="auto"/>
        <w:rPr>
          <w:rFonts w:ascii="Arial" w:hAnsi="Arial"/>
          <w:sz w:val="20"/>
        </w:rPr>
      </w:pPr>
      <w:r w:rsidRPr="003D0007">
        <w:rPr>
          <w:rFonts w:ascii="Arial" w:hAnsi="Arial" w:cs="Arial"/>
          <w:b/>
          <w:sz w:val="20"/>
          <w:szCs w:val="20"/>
          <w:lang w:eastAsia="en-AU"/>
        </w:rPr>
        <w:t xml:space="preserve">Two test sittings in a </w:t>
      </w:r>
      <w:proofErr w:type="gramStart"/>
      <w:r w:rsidRPr="003D0007">
        <w:rPr>
          <w:rFonts w:ascii="Arial" w:hAnsi="Arial" w:cs="Arial"/>
          <w:b/>
          <w:sz w:val="20"/>
          <w:szCs w:val="20"/>
          <w:lang w:eastAsia="en-AU"/>
        </w:rPr>
        <w:t>six month</w:t>
      </w:r>
      <w:proofErr w:type="gramEnd"/>
      <w:r w:rsidRPr="003D0007">
        <w:rPr>
          <w:rFonts w:ascii="Arial" w:hAnsi="Arial" w:cs="Arial"/>
          <w:b/>
          <w:sz w:val="20"/>
          <w:szCs w:val="20"/>
          <w:lang w:eastAsia="en-AU"/>
        </w:rPr>
        <w:t xml:space="preserve"> period </w:t>
      </w:r>
      <w:r w:rsidRPr="003D0007">
        <w:rPr>
          <w:rFonts w:ascii="Arial" w:hAnsi="Arial" w:cs="Arial"/>
          <w:sz w:val="20"/>
          <w:szCs w:val="20"/>
          <w:lang w:eastAsia="en-AU"/>
        </w:rPr>
        <w:t xml:space="preserve">means that </w:t>
      </w:r>
      <w:r w:rsidRPr="003D0007">
        <w:rPr>
          <w:rFonts w:ascii="Arial" w:hAnsi="Arial" w:cs="Arial"/>
          <w:sz w:val="20"/>
          <w:szCs w:val="20"/>
        </w:rPr>
        <w:t xml:space="preserve">the dates of the sittings must not be more than six months apart. For example, if your first test sitting was on 1 March, the second sitting must be no later than </w:t>
      </w:r>
      <w:r w:rsidR="003D0007">
        <w:rPr>
          <w:rFonts w:ascii="Arial" w:hAnsi="Arial" w:cs="Arial"/>
          <w:sz w:val="20"/>
          <w:szCs w:val="20"/>
        </w:rPr>
        <w:t>30 August</w:t>
      </w:r>
      <w:r w:rsidRPr="003D0007">
        <w:rPr>
          <w:rFonts w:ascii="Arial" w:hAnsi="Arial" w:cs="Arial"/>
          <w:sz w:val="20"/>
          <w:szCs w:val="20"/>
        </w:rPr>
        <w:t xml:space="preserve">.  If you are providing test results from two sittings, you may provide results of any two tests taken within a </w:t>
      </w:r>
      <w:proofErr w:type="gramStart"/>
      <w:r w:rsidRPr="003D0007">
        <w:rPr>
          <w:rFonts w:ascii="Arial" w:hAnsi="Arial" w:cs="Arial"/>
          <w:sz w:val="20"/>
          <w:szCs w:val="20"/>
        </w:rPr>
        <w:t>six month</w:t>
      </w:r>
      <w:proofErr w:type="gramEnd"/>
      <w:r w:rsidRPr="003D0007">
        <w:rPr>
          <w:rFonts w:ascii="Arial" w:hAnsi="Arial" w:cs="Arial"/>
          <w:sz w:val="20"/>
          <w:szCs w:val="20"/>
        </w:rPr>
        <w:t xml:space="preserve"> period</w:t>
      </w:r>
      <w:r w:rsidR="003D0007">
        <w:rPr>
          <w:rFonts w:ascii="Arial" w:hAnsi="Arial" w:cs="Arial"/>
          <w:sz w:val="20"/>
          <w:szCs w:val="20"/>
        </w:rPr>
        <w:t xml:space="preserve"> as defined</w:t>
      </w:r>
      <w:r w:rsidRPr="003D0007">
        <w:rPr>
          <w:rFonts w:ascii="Arial" w:hAnsi="Arial" w:cs="Arial"/>
          <w:sz w:val="20"/>
          <w:szCs w:val="20"/>
        </w:rPr>
        <w:t>.</w:t>
      </w:r>
    </w:p>
    <w:p w14:paraId="6A648AF7" w14:textId="77777777" w:rsidR="0097555A" w:rsidRPr="005D5BE3" w:rsidRDefault="00F37C0D" w:rsidP="00ED435F">
      <w:pPr>
        <w:spacing w:line="240" w:lineRule="auto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b/>
          <w:sz w:val="20"/>
          <w:szCs w:val="20"/>
        </w:rPr>
        <w:t>Vocational education</w:t>
      </w:r>
      <w:r w:rsidR="0097555A" w:rsidRPr="005D5BE3">
        <w:rPr>
          <w:rFonts w:ascii="Arial" w:hAnsi="Arial" w:cs="Arial"/>
          <w:sz w:val="20"/>
          <w:szCs w:val="20"/>
        </w:rPr>
        <w:t xml:space="preserve"> for the purpose of this standard is education that is taught and assessed solely in English in a recognised country where:</w:t>
      </w:r>
    </w:p>
    <w:p w14:paraId="2E341440" w14:textId="5D2118E9" w:rsidR="0097555A" w:rsidRPr="005D5BE3" w:rsidRDefault="0097555A" w:rsidP="00ED435F">
      <w:pPr>
        <w:pStyle w:val="ListParagraph"/>
        <w:numPr>
          <w:ilvl w:val="0"/>
          <w:numId w:val="25"/>
        </w:numPr>
        <w:spacing w:line="240" w:lineRule="auto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>The level of vocational education was at the Australian Qualifications Framework Level 3 or Certificate III or higher</w:t>
      </w:r>
      <w:r w:rsidR="008267D0">
        <w:rPr>
          <w:rFonts w:ascii="Arial" w:hAnsi="Arial" w:cs="Arial"/>
          <w:sz w:val="20"/>
          <w:szCs w:val="20"/>
        </w:rPr>
        <w:t>, and</w:t>
      </w:r>
    </w:p>
    <w:p w14:paraId="1EF9B205" w14:textId="77777777" w:rsidR="0097555A" w:rsidRPr="005D5BE3" w:rsidRDefault="0097555A" w:rsidP="00ED435F">
      <w:pPr>
        <w:pStyle w:val="ListParagraph"/>
        <w:numPr>
          <w:ilvl w:val="0"/>
          <w:numId w:val="25"/>
        </w:numPr>
        <w:spacing w:line="240" w:lineRule="auto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>The vocational education was delivered primarily face to face and required students to use English speaking, writing, reading and listening skills</w:t>
      </w:r>
      <w:r w:rsidR="009D42EF" w:rsidRPr="005D5BE3">
        <w:rPr>
          <w:rFonts w:ascii="Arial" w:hAnsi="Arial" w:cs="Arial"/>
          <w:sz w:val="20"/>
          <w:szCs w:val="20"/>
        </w:rPr>
        <w:t>.</w:t>
      </w:r>
    </w:p>
    <w:p w14:paraId="6C2F2A54" w14:textId="77777777" w:rsidR="0068018A" w:rsidRPr="005D5BE3" w:rsidRDefault="0068018A" w:rsidP="00F66D47">
      <w:pPr>
        <w:pStyle w:val="AHPRASubhead"/>
        <w:rPr>
          <w:rFonts w:cs="Arial"/>
          <w:szCs w:val="20"/>
        </w:rPr>
      </w:pPr>
      <w:r w:rsidRPr="005D5BE3">
        <w:rPr>
          <w:rFonts w:cs="Arial"/>
          <w:szCs w:val="20"/>
        </w:rPr>
        <w:t xml:space="preserve">Review </w:t>
      </w:r>
    </w:p>
    <w:p w14:paraId="6877C16A" w14:textId="77777777" w:rsidR="0068018A" w:rsidRPr="005D5BE3" w:rsidRDefault="0068018A" w:rsidP="00ED435F">
      <w:pPr>
        <w:autoSpaceDE w:val="0"/>
        <w:autoSpaceDN w:val="0"/>
        <w:adjustRightInd w:val="0"/>
        <w:spacing w:before="120" w:line="240" w:lineRule="auto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>This standard will be reviewed at least every three years.</w:t>
      </w:r>
    </w:p>
    <w:p w14:paraId="5543E4BC" w14:textId="77777777" w:rsidR="0068018A" w:rsidRPr="00064F09" w:rsidRDefault="0068018A" w:rsidP="00ED435F">
      <w:pPr>
        <w:autoSpaceDE w:val="0"/>
        <w:autoSpaceDN w:val="0"/>
        <w:adjustRightInd w:val="0"/>
        <w:spacing w:before="120" w:line="240" w:lineRule="auto"/>
        <w:rPr>
          <w:rFonts w:ascii="Arial" w:hAnsi="Arial" w:cs="Arial"/>
          <w:sz w:val="20"/>
          <w:szCs w:val="20"/>
        </w:rPr>
      </w:pPr>
      <w:r w:rsidRPr="005D5BE3">
        <w:rPr>
          <w:rFonts w:ascii="Arial" w:hAnsi="Arial" w:cs="Arial"/>
          <w:sz w:val="20"/>
          <w:szCs w:val="20"/>
        </w:rPr>
        <w:t>Last reviewed</w:t>
      </w:r>
      <w:r w:rsidRPr="00A55ADC">
        <w:rPr>
          <w:rFonts w:ascii="Arial" w:hAnsi="Arial" w:cs="Arial"/>
          <w:sz w:val="20"/>
          <w:szCs w:val="20"/>
        </w:rPr>
        <w:t xml:space="preserve">: </w:t>
      </w:r>
      <w:r w:rsidR="00A55ADC" w:rsidRPr="00A55ADC">
        <w:rPr>
          <w:rFonts w:ascii="Arial" w:hAnsi="Arial" w:cs="Arial"/>
          <w:sz w:val="20"/>
          <w:szCs w:val="20"/>
        </w:rPr>
        <w:t xml:space="preserve">October </w:t>
      </w:r>
      <w:r w:rsidR="00283374" w:rsidRPr="00A55ADC">
        <w:rPr>
          <w:rFonts w:ascii="Arial" w:hAnsi="Arial" w:cs="Arial"/>
          <w:sz w:val="20"/>
          <w:szCs w:val="20"/>
        </w:rPr>
        <w:t>2018</w:t>
      </w:r>
    </w:p>
    <w:p w14:paraId="28AAE959" w14:textId="77777777" w:rsidR="003731B4" w:rsidRDefault="003731B4" w:rsidP="00F66D47"/>
    <w:sectPr w:rsidR="003731B4" w:rsidSect="00ED435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40" w:bottom="1440" w:left="1134" w:header="709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7EF3B9" w14:textId="77777777" w:rsidR="00C015D2" w:rsidRDefault="00C015D2" w:rsidP="008F0B2B">
      <w:pPr>
        <w:spacing w:after="0" w:line="240" w:lineRule="auto"/>
      </w:pPr>
      <w:r>
        <w:separator/>
      </w:r>
    </w:p>
  </w:endnote>
  <w:endnote w:type="continuationSeparator" w:id="0">
    <w:p w14:paraId="0240B02B" w14:textId="77777777" w:rsidR="00C015D2" w:rsidRDefault="00C015D2" w:rsidP="008F0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A50B7" w14:textId="77777777" w:rsidR="00A00CE6" w:rsidRDefault="00A00C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alibri" w:eastAsia="Times New Roman" w:hAnsi="Calibri" w:cs="Times New Roman"/>
        <w:color w:val="auto"/>
        <w:sz w:val="22"/>
        <w:szCs w:val="22"/>
      </w:rPr>
      <w:id w:val="-1498879272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544187D7" w14:textId="035C34C7" w:rsidR="00F66D47" w:rsidRPr="00ED435F" w:rsidRDefault="00F66D47" w:rsidP="00F66D47">
        <w:pPr>
          <w:pStyle w:val="AHPRADocumentsubheading"/>
          <w:spacing w:after="0"/>
          <w:rPr>
            <w:sz w:val="18"/>
            <w:szCs w:val="18"/>
          </w:rPr>
        </w:pPr>
        <w:r>
          <w:rPr>
            <w:sz w:val="18"/>
            <w:szCs w:val="18"/>
          </w:rPr>
          <w:t xml:space="preserve">Registration standard: </w:t>
        </w:r>
        <w:r w:rsidR="008B3620">
          <w:rPr>
            <w:sz w:val="18"/>
            <w:szCs w:val="18"/>
          </w:rPr>
          <w:t>English language skills</w:t>
        </w:r>
      </w:p>
      <w:p w14:paraId="70A1778F" w14:textId="5F089F43" w:rsidR="00AD1DAF" w:rsidRPr="00ED435F" w:rsidRDefault="00000000" w:rsidP="00ED435F">
        <w:pPr>
          <w:pStyle w:val="Footer"/>
          <w:jc w:val="right"/>
          <w:rPr>
            <w:rFonts w:ascii="Arial" w:hAnsi="Arial" w:cs="Arial"/>
            <w:sz w:val="18"/>
            <w:szCs w:val="18"/>
          </w:rPr>
        </w:pPr>
        <w:sdt>
          <w:sdtPr>
            <w:rPr>
              <w:rFonts w:ascii="Arial" w:hAnsi="Arial" w:cs="Arial"/>
              <w:color w:val="5F6062"/>
              <w:sz w:val="18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Content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t xml:space="preserve">Page </w: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begin"/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instrText xml:space="preserve"> PAGE </w:instrTex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separate"/>
            </w:r>
            <w:r w:rsidR="00B404C8">
              <w:rPr>
                <w:rFonts w:ascii="Arial" w:hAnsi="Arial" w:cs="Arial"/>
                <w:noProof/>
                <w:color w:val="5F6062"/>
                <w:sz w:val="18"/>
                <w:szCs w:val="18"/>
              </w:rPr>
              <w:t>4</w: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end"/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t xml:space="preserve"> of </w: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begin"/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instrText xml:space="preserve"> NUMPAGES  </w:instrTex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separate"/>
            </w:r>
            <w:r w:rsidR="00B404C8">
              <w:rPr>
                <w:rFonts w:ascii="Arial" w:hAnsi="Arial" w:cs="Arial"/>
                <w:noProof/>
                <w:color w:val="5F6062"/>
                <w:sz w:val="18"/>
                <w:szCs w:val="18"/>
              </w:rPr>
              <w:t>6</w:t>
            </w:r>
            <w:r w:rsidR="00F66D47" w:rsidRPr="00ED435F">
              <w:rPr>
                <w:rFonts w:ascii="Arial" w:hAnsi="Arial" w:cs="Arial"/>
                <w:color w:val="5F6062"/>
                <w:sz w:val="18"/>
                <w:szCs w:val="18"/>
              </w:rPr>
              <w:fldChar w:fldCharType="end"/>
            </w:r>
          </w:sdtContent>
        </w:sdt>
        <w:r w:rsidR="00F66D47" w:rsidRPr="00ED435F" w:rsidDel="00200260">
          <w:rPr>
            <w:rFonts w:ascii="Arial" w:hAnsi="Arial" w:cs="Arial"/>
            <w:sz w:val="18"/>
            <w:szCs w:val="18"/>
          </w:rPr>
          <w:t xml:space="preserve"> 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CAB6B" w14:textId="4CA511E4" w:rsidR="00AD1DAF" w:rsidRPr="003079DE" w:rsidRDefault="00AD1DAF" w:rsidP="00AC2147">
    <w:pPr>
      <w:pStyle w:val="Footer"/>
      <w:jc w:val="right"/>
      <w:rPr>
        <w:rFonts w:ascii="Arial" w:hAnsi="Arial" w:cs="Arial"/>
        <w:sz w:val="18"/>
        <w:szCs w:val="18"/>
      </w:rPr>
    </w:pPr>
  </w:p>
  <w:p w14:paraId="5D2D81B3" w14:textId="77777777" w:rsidR="005E78AD" w:rsidRPr="00E77E23" w:rsidRDefault="005E78AD" w:rsidP="008B3620">
    <w:pPr>
      <w:pStyle w:val="AHPRAfirstpagefooter"/>
    </w:pPr>
    <w:r>
      <w:rPr>
        <w:color w:val="007DC3"/>
      </w:rPr>
      <w:t>Nursing and Midwifery</w:t>
    </w:r>
    <w:r w:rsidRPr="00E77E23">
      <w:t xml:space="preserve"> </w:t>
    </w:r>
    <w:r>
      <w:t>Board of Australia</w:t>
    </w:r>
  </w:p>
  <w:p w14:paraId="205E1679" w14:textId="368C6B82" w:rsidR="00AD1DAF" w:rsidRPr="00AC2147" w:rsidRDefault="005E78AD" w:rsidP="00ED435F">
    <w:pPr>
      <w:pStyle w:val="AHPRAfooter"/>
      <w:jc w:val="center"/>
    </w:pPr>
    <w:r w:rsidRPr="00AD312E">
      <w:t xml:space="preserve">G.P.O. Box 9958   </w:t>
    </w:r>
    <w:r w:rsidRPr="00E77E23">
      <w:rPr>
        <w:b/>
        <w:color w:val="007DC3"/>
        <w:szCs w:val="28"/>
      </w:rPr>
      <w:t>|</w:t>
    </w:r>
    <w:r w:rsidRPr="00AD312E">
      <w:t xml:space="preserve">   Melbourne VIC 3001   </w:t>
    </w:r>
    <w:r w:rsidRPr="00E77E23">
      <w:rPr>
        <w:b/>
        <w:color w:val="007DC3"/>
        <w:szCs w:val="28"/>
      </w:rPr>
      <w:t>|</w:t>
    </w:r>
    <w:r w:rsidRPr="00AD312E">
      <w:t xml:space="preserve">   www.</w:t>
    </w:r>
    <w:r w:rsidRPr="004835F6">
      <w:t>nursingmidwiferyboard</w:t>
    </w:r>
    <w:r w:rsidRPr="00AD312E">
      <w:t xml:space="preserve">.gov.au   </w:t>
    </w:r>
    <w:r w:rsidRPr="00E77E23">
      <w:rPr>
        <w:b/>
        <w:color w:val="007DC3"/>
        <w:szCs w:val="28"/>
      </w:rPr>
      <w:t>|</w:t>
    </w:r>
    <w:r w:rsidRPr="007432A4">
      <w:t xml:space="preserve">   1300 419 495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AE3FB" w14:textId="77777777" w:rsidR="00C015D2" w:rsidRDefault="00C015D2" w:rsidP="008F0B2B">
      <w:pPr>
        <w:spacing w:after="0" w:line="240" w:lineRule="auto"/>
      </w:pPr>
      <w:r>
        <w:separator/>
      </w:r>
    </w:p>
  </w:footnote>
  <w:footnote w:type="continuationSeparator" w:id="0">
    <w:p w14:paraId="2329D6C7" w14:textId="77777777" w:rsidR="00C015D2" w:rsidRDefault="00C015D2" w:rsidP="008F0B2B">
      <w:pPr>
        <w:spacing w:after="0" w:line="240" w:lineRule="auto"/>
      </w:pPr>
      <w:r>
        <w:continuationSeparator/>
      </w:r>
    </w:p>
  </w:footnote>
  <w:footnote w:id="1">
    <w:p w14:paraId="1DDB9335" w14:textId="77777777" w:rsidR="00AD1DAF" w:rsidRPr="00AC2147" w:rsidRDefault="00AD1DAF" w:rsidP="00A87664">
      <w:pPr>
        <w:pStyle w:val="Footer"/>
        <w:rPr>
          <w:rFonts w:ascii="Arial" w:hAnsi="Arial" w:cs="Arial"/>
          <w:sz w:val="20"/>
          <w:szCs w:val="20"/>
        </w:rPr>
      </w:pPr>
      <w:r w:rsidRPr="00AC2147">
        <w:rPr>
          <w:rStyle w:val="FootnoteReference"/>
          <w:rFonts w:ascii="Arial" w:hAnsi="Arial" w:cs="Arial"/>
          <w:sz w:val="20"/>
          <w:szCs w:val="20"/>
        </w:rPr>
        <w:footnoteRef/>
      </w:r>
      <w:r w:rsidRPr="00AC2147">
        <w:rPr>
          <w:rFonts w:ascii="Arial" w:hAnsi="Arial" w:cs="Arial"/>
          <w:sz w:val="20"/>
          <w:szCs w:val="20"/>
        </w:rPr>
        <w:t xml:space="preserve"> Bolded terms are defined in the </w:t>
      </w:r>
      <w:r w:rsidRPr="00AC2147">
        <w:rPr>
          <w:rFonts w:ascii="Arial" w:hAnsi="Arial" w:cs="Arial"/>
          <w:i/>
          <w:sz w:val="20"/>
          <w:szCs w:val="20"/>
        </w:rPr>
        <w:t>Definitions</w:t>
      </w:r>
      <w:r w:rsidRPr="00AC2147">
        <w:rPr>
          <w:rFonts w:ascii="Arial" w:hAnsi="Arial" w:cs="Arial"/>
          <w:sz w:val="20"/>
          <w:szCs w:val="20"/>
        </w:rPr>
        <w:t xml:space="preserve"> section of this registration standard</w:t>
      </w:r>
    </w:p>
    <w:p w14:paraId="0BAB2668" w14:textId="77777777" w:rsidR="00AD1DAF" w:rsidRDefault="00AD1DAF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45E6" w14:textId="12363C8A" w:rsidR="00F1471D" w:rsidRDefault="00F07D28">
    <w:pPr>
      <w:pStyle w:val="Header"/>
    </w:pPr>
    <w:r>
      <w:rPr>
        <w:noProof/>
      </w:rPr>
      <w:pict w14:anchorId="4476876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75646422" o:spid="_x0000_s1026" type="#_x0000_t136" style="position:absolute;margin-left:0;margin-top:0;width:358.2pt;height:146.4pt;rotation:315;z-index:-25165465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20pt" string="Retired"/>
        </v:shape>
      </w:pict>
    </w:r>
    <w:r w:rsidR="00C24CD7"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0" allowOverlap="1" wp14:anchorId="6EA3FE7C" wp14:editId="57A06C4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804660" cy="1275715"/>
              <wp:effectExtent l="0" t="2124075" r="0" b="1972310"/>
              <wp:wrapNone/>
              <wp:docPr id="1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804660" cy="127571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173EC7" w14:textId="77777777" w:rsidR="00C24CD7" w:rsidRDefault="00C24CD7" w:rsidP="00C24CD7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Calibri" w:hAnsi="Calibri"/>
                              <w:color w:val="FF0000"/>
                              <w:sz w:val="2"/>
                              <w:szCs w:val="2"/>
                            </w:rPr>
                            <w:t>ADVANCED COPY ONLY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A3FE7C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0;margin-top:0;width:535.8pt;height:100.45pt;rotation:-45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" o:allowincell="f" filled="f" stroked="f">
              <v:stroke joinstyle="round"/>
              <o:lock v:ext="edit" shapetype="t"/>
              <v:textbox style="mso-fit-shape-to-text:t">
                <w:txbxContent>
                  <w:p w14:paraId="12173EC7" w14:textId="77777777" w:rsidR="00C24CD7" w:rsidRDefault="00C24CD7" w:rsidP="00C24CD7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Calibri" w:hAnsi="Calibri"/>
                        <w:color w:val="FF0000"/>
                        <w:sz w:val="2"/>
                        <w:szCs w:val="2"/>
                      </w:rPr>
                      <w:t>ADVANCED COPY ONLY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FA628" w14:textId="7825BABF" w:rsidR="00F1471D" w:rsidRDefault="00F07D28">
    <w:pPr>
      <w:pStyle w:val="Header"/>
    </w:pPr>
    <w:r>
      <w:rPr>
        <w:noProof/>
      </w:rPr>
      <w:pict w14:anchorId="2E8D273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75646423" o:spid="_x0000_s1027" type="#_x0000_t136" style="position:absolute;margin-left:0;margin-top:0;width:358.2pt;height:146.4pt;rotation:315;z-index:-25165260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20pt" string="Retire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B1A59" w14:textId="2D2BFB00" w:rsidR="00AD1DAF" w:rsidRPr="00DA2F5D" w:rsidRDefault="00F07D28" w:rsidP="00DA2F5D">
    <w:pPr>
      <w:pStyle w:val="Header"/>
    </w:pPr>
    <w:r>
      <w:rPr>
        <w:noProof/>
      </w:rPr>
      <w:pict w14:anchorId="151A4DE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75646421" o:spid="_x0000_s1025" type="#_x0000_t136" style="position:absolute;margin-left:0;margin-top:0;width:358.2pt;height:146.4pt;rotation:315;z-index:-251656704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20pt" string="Retired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03574"/>
    <w:multiLevelType w:val="hybridMultilevel"/>
    <w:tmpl w:val="206421E4"/>
    <w:lvl w:ilvl="0" w:tplc="95DEED10">
      <w:start w:val="1"/>
      <w:numFmt w:val="lowerRoman"/>
      <w:lvlText w:val="%1."/>
      <w:lvlJc w:val="left"/>
      <w:pPr>
        <w:ind w:left="1429" w:hanging="72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789" w:hanging="360"/>
      </w:pPr>
    </w:lvl>
    <w:lvl w:ilvl="2" w:tplc="0C09001B" w:tentative="1">
      <w:start w:val="1"/>
      <w:numFmt w:val="lowerRoman"/>
      <w:lvlText w:val="%3."/>
      <w:lvlJc w:val="right"/>
      <w:pPr>
        <w:ind w:left="2509" w:hanging="180"/>
      </w:pPr>
    </w:lvl>
    <w:lvl w:ilvl="3" w:tplc="0C09000F" w:tentative="1">
      <w:start w:val="1"/>
      <w:numFmt w:val="decimal"/>
      <w:lvlText w:val="%4."/>
      <w:lvlJc w:val="left"/>
      <w:pPr>
        <w:ind w:left="3229" w:hanging="360"/>
      </w:pPr>
    </w:lvl>
    <w:lvl w:ilvl="4" w:tplc="0C090019" w:tentative="1">
      <w:start w:val="1"/>
      <w:numFmt w:val="lowerLetter"/>
      <w:lvlText w:val="%5."/>
      <w:lvlJc w:val="left"/>
      <w:pPr>
        <w:ind w:left="3949" w:hanging="360"/>
      </w:pPr>
    </w:lvl>
    <w:lvl w:ilvl="5" w:tplc="0C09001B" w:tentative="1">
      <w:start w:val="1"/>
      <w:numFmt w:val="lowerRoman"/>
      <w:lvlText w:val="%6."/>
      <w:lvlJc w:val="right"/>
      <w:pPr>
        <w:ind w:left="4669" w:hanging="180"/>
      </w:pPr>
    </w:lvl>
    <w:lvl w:ilvl="6" w:tplc="0C09000F" w:tentative="1">
      <w:start w:val="1"/>
      <w:numFmt w:val="decimal"/>
      <w:lvlText w:val="%7."/>
      <w:lvlJc w:val="left"/>
      <w:pPr>
        <w:ind w:left="5389" w:hanging="360"/>
      </w:pPr>
    </w:lvl>
    <w:lvl w:ilvl="7" w:tplc="0C090019" w:tentative="1">
      <w:start w:val="1"/>
      <w:numFmt w:val="lowerLetter"/>
      <w:lvlText w:val="%8."/>
      <w:lvlJc w:val="left"/>
      <w:pPr>
        <w:ind w:left="6109" w:hanging="360"/>
      </w:pPr>
    </w:lvl>
    <w:lvl w:ilvl="8" w:tplc="0C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08218B5"/>
    <w:multiLevelType w:val="hybridMultilevel"/>
    <w:tmpl w:val="5F4C417A"/>
    <w:lvl w:ilvl="0" w:tplc="0C09001B">
      <w:start w:val="1"/>
      <w:numFmt w:val="lowerRoman"/>
      <w:lvlText w:val="%1."/>
      <w:lvlJc w:val="right"/>
      <w:pPr>
        <w:ind w:left="1266" w:hanging="360"/>
      </w:pPr>
    </w:lvl>
    <w:lvl w:ilvl="1" w:tplc="0C090019" w:tentative="1">
      <w:start w:val="1"/>
      <w:numFmt w:val="lowerLetter"/>
      <w:lvlText w:val="%2."/>
      <w:lvlJc w:val="left"/>
      <w:pPr>
        <w:ind w:left="1986" w:hanging="360"/>
      </w:pPr>
    </w:lvl>
    <w:lvl w:ilvl="2" w:tplc="0C09001B" w:tentative="1">
      <w:start w:val="1"/>
      <w:numFmt w:val="lowerRoman"/>
      <w:lvlText w:val="%3."/>
      <w:lvlJc w:val="right"/>
      <w:pPr>
        <w:ind w:left="2706" w:hanging="180"/>
      </w:pPr>
    </w:lvl>
    <w:lvl w:ilvl="3" w:tplc="0C09000F" w:tentative="1">
      <w:start w:val="1"/>
      <w:numFmt w:val="decimal"/>
      <w:lvlText w:val="%4."/>
      <w:lvlJc w:val="left"/>
      <w:pPr>
        <w:ind w:left="3426" w:hanging="360"/>
      </w:pPr>
    </w:lvl>
    <w:lvl w:ilvl="4" w:tplc="0C090019" w:tentative="1">
      <w:start w:val="1"/>
      <w:numFmt w:val="lowerLetter"/>
      <w:lvlText w:val="%5."/>
      <w:lvlJc w:val="left"/>
      <w:pPr>
        <w:ind w:left="4146" w:hanging="360"/>
      </w:pPr>
    </w:lvl>
    <w:lvl w:ilvl="5" w:tplc="0C09001B" w:tentative="1">
      <w:start w:val="1"/>
      <w:numFmt w:val="lowerRoman"/>
      <w:lvlText w:val="%6."/>
      <w:lvlJc w:val="right"/>
      <w:pPr>
        <w:ind w:left="4866" w:hanging="180"/>
      </w:pPr>
    </w:lvl>
    <w:lvl w:ilvl="6" w:tplc="0C09000F" w:tentative="1">
      <w:start w:val="1"/>
      <w:numFmt w:val="decimal"/>
      <w:lvlText w:val="%7."/>
      <w:lvlJc w:val="left"/>
      <w:pPr>
        <w:ind w:left="5586" w:hanging="360"/>
      </w:pPr>
    </w:lvl>
    <w:lvl w:ilvl="7" w:tplc="0C090019" w:tentative="1">
      <w:start w:val="1"/>
      <w:numFmt w:val="lowerLetter"/>
      <w:lvlText w:val="%8."/>
      <w:lvlJc w:val="left"/>
      <w:pPr>
        <w:ind w:left="6306" w:hanging="360"/>
      </w:pPr>
    </w:lvl>
    <w:lvl w:ilvl="8" w:tplc="0C09001B" w:tentative="1">
      <w:start w:val="1"/>
      <w:numFmt w:val="lowerRoman"/>
      <w:lvlText w:val="%9."/>
      <w:lvlJc w:val="right"/>
      <w:pPr>
        <w:ind w:left="7026" w:hanging="180"/>
      </w:pPr>
    </w:lvl>
  </w:abstractNum>
  <w:abstractNum w:abstractNumId="2" w15:restartNumberingAfterBreak="0">
    <w:nsid w:val="00991675"/>
    <w:multiLevelType w:val="hybridMultilevel"/>
    <w:tmpl w:val="8DC6556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BA7A39"/>
    <w:multiLevelType w:val="hybridMultilevel"/>
    <w:tmpl w:val="6722EE22"/>
    <w:lvl w:ilvl="0" w:tplc="0C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B5E39E7"/>
    <w:multiLevelType w:val="hybridMultilevel"/>
    <w:tmpl w:val="FEACD8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DD5CD5"/>
    <w:multiLevelType w:val="hybridMultilevel"/>
    <w:tmpl w:val="372AB3D2"/>
    <w:lvl w:ilvl="0" w:tplc="12DE4B46">
      <w:start w:val="1"/>
      <w:numFmt w:val="lowerRoman"/>
      <w:lvlText w:val="%1."/>
      <w:lvlJc w:val="right"/>
      <w:pPr>
        <w:ind w:left="1080" w:hanging="360"/>
      </w:pPr>
      <w:rPr>
        <w:b w:val="0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BF32BFD"/>
    <w:multiLevelType w:val="hybridMultilevel"/>
    <w:tmpl w:val="A49A2A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0873FE"/>
    <w:multiLevelType w:val="hybridMultilevel"/>
    <w:tmpl w:val="7FC676C0"/>
    <w:lvl w:ilvl="0" w:tplc="0C090001">
      <w:start w:val="1"/>
      <w:numFmt w:val="bullet"/>
      <w:lvlText w:val=""/>
      <w:lvlJc w:val="left"/>
      <w:pPr>
        <w:ind w:left="6173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E6270D8"/>
    <w:multiLevelType w:val="hybridMultilevel"/>
    <w:tmpl w:val="2C401778"/>
    <w:lvl w:ilvl="0" w:tplc="C8144AA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C09000F">
      <w:start w:val="1"/>
      <w:numFmt w:val="decimal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1A35937"/>
    <w:multiLevelType w:val="hybridMultilevel"/>
    <w:tmpl w:val="3DEE213E"/>
    <w:lvl w:ilvl="0" w:tplc="75445592">
      <w:start w:val="1"/>
      <w:numFmt w:val="lowerLetter"/>
      <w:lvlText w:val="%1)"/>
      <w:lvlJc w:val="left"/>
      <w:pPr>
        <w:ind w:left="9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2" w:hanging="360"/>
      </w:pPr>
    </w:lvl>
    <w:lvl w:ilvl="2" w:tplc="0409001B" w:tentative="1">
      <w:start w:val="1"/>
      <w:numFmt w:val="lowerRoman"/>
      <w:lvlText w:val="%3."/>
      <w:lvlJc w:val="right"/>
      <w:pPr>
        <w:ind w:left="2412" w:hanging="180"/>
      </w:pPr>
    </w:lvl>
    <w:lvl w:ilvl="3" w:tplc="0409000F" w:tentative="1">
      <w:start w:val="1"/>
      <w:numFmt w:val="decimal"/>
      <w:lvlText w:val="%4."/>
      <w:lvlJc w:val="left"/>
      <w:pPr>
        <w:ind w:left="3132" w:hanging="360"/>
      </w:pPr>
    </w:lvl>
    <w:lvl w:ilvl="4" w:tplc="04090019" w:tentative="1">
      <w:start w:val="1"/>
      <w:numFmt w:val="lowerLetter"/>
      <w:lvlText w:val="%5."/>
      <w:lvlJc w:val="left"/>
      <w:pPr>
        <w:ind w:left="3852" w:hanging="360"/>
      </w:pPr>
    </w:lvl>
    <w:lvl w:ilvl="5" w:tplc="0409001B" w:tentative="1">
      <w:start w:val="1"/>
      <w:numFmt w:val="lowerRoman"/>
      <w:lvlText w:val="%6."/>
      <w:lvlJc w:val="right"/>
      <w:pPr>
        <w:ind w:left="4572" w:hanging="180"/>
      </w:pPr>
    </w:lvl>
    <w:lvl w:ilvl="6" w:tplc="0409000F" w:tentative="1">
      <w:start w:val="1"/>
      <w:numFmt w:val="decimal"/>
      <w:lvlText w:val="%7."/>
      <w:lvlJc w:val="left"/>
      <w:pPr>
        <w:ind w:left="5292" w:hanging="360"/>
      </w:pPr>
    </w:lvl>
    <w:lvl w:ilvl="7" w:tplc="04090019" w:tentative="1">
      <w:start w:val="1"/>
      <w:numFmt w:val="lowerLetter"/>
      <w:lvlText w:val="%8."/>
      <w:lvlJc w:val="left"/>
      <w:pPr>
        <w:ind w:left="6012" w:hanging="360"/>
      </w:pPr>
    </w:lvl>
    <w:lvl w:ilvl="8" w:tplc="040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0" w15:restartNumberingAfterBreak="0">
    <w:nsid w:val="12C6604A"/>
    <w:multiLevelType w:val="hybridMultilevel"/>
    <w:tmpl w:val="4EEE9642"/>
    <w:lvl w:ilvl="0" w:tplc="0C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15C7157B"/>
    <w:multiLevelType w:val="hybridMultilevel"/>
    <w:tmpl w:val="74F2C53C"/>
    <w:lvl w:ilvl="0" w:tplc="0C090003">
      <w:start w:val="1"/>
      <w:numFmt w:val="bullet"/>
      <w:lvlText w:val="o"/>
      <w:lvlJc w:val="left"/>
      <w:pPr>
        <w:ind w:left="1636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89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61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33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05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77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49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21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5931" w:hanging="360"/>
      </w:pPr>
      <w:rPr>
        <w:rFonts w:ascii="Wingdings" w:hAnsi="Wingdings" w:hint="default"/>
      </w:rPr>
    </w:lvl>
  </w:abstractNum>
  <w:abstractNum w:abstractNumId="12" w15:restartNumberingAfterBreak="0">
    <w:nsid w:val="1D712F2F"/>
    <w:multiLevelType w:val="hybridMultilevel"/>
    <w:tmpl w:val="B5CA78F2"/>
    <w:lvl w:ilvl="0" w:tplc="0C0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3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75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47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19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1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3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35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073" w:hanging="360"/>
      </w:pPr>
      <w:rPr>
        <w:rFonts w:ascii="Wingdings" w:hAnsi="Wingdings" w:hint="default"/>
      </w:rPr>
    </w:lvl>
  </w:abstractNum>
  <w:abstractNum w:abstractNumId="13" w15:restartNumberingAfterBreak="0">
    <w:nsid w:val="23DD06B1"/>
    <w:multiLevelType w:val="hybridMultilevel"/>
    <w:tmpl w:val="2F70345C"/>
    <w:lvl w:ilvl="0" w:tplc="04090017">
      <w:start w:val="1"/>
      <w:numFmt w:val="lowerLetter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7CD1136"/>
    <w:multiLevelType w:val="hybridMultilevel"/>
    <w:tmpl w:val="F5984EC6"/>
    <w:lvl w:ilvl="0" w:tplc="04090017">
      <w:start w:val="1"/>
      <w:numFmt w:val="lowerLetter"/>
      <w:lvlText w:val="%1)"/>
      <w:lvlJc w:val="left"/>
      <w:pPr>
        <w:ind w:left="1025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87" w:hanging="360"/>
      </w:pPr>
    </w:lvl>
    <w:lvl w:ilvl="2" w:tplc="0409001B" w:tentative="1">
      <w:start w:val="1"/>
      <w:numFmt w:val="lowerRoman"/>
      <w:lvlText w:val="%3."/>
      <w:lvlJc w:val="right"/>
      <w:pPr>
        <w:ind w:left="11407" w:hanging="180"/>
      </w:pPr>
    </w:lvl>
    <w:lvl w:ilvl="3" w:tplc="0409000F" w:tentative="1">
      <w:start w:val="1"/>
      <w:numFmt w:val="decimal"/>
      <w:lvlText w:val="%4."/>
      <w:lvlJc w:val="left"/>
      <w:pPr>
        <w:ind w:left="12127" w:hanging="360"/>
      </w:pPr>
    </w:lvl>
    <w:lvl w:ilvl="4" w:tplc="04090019" w:tentative="1">
      <w:start w:val="1"/>
      <w:numFmt w:val="lowerLetter"/>
      <w:lvlText w:val="%5."/>
      <w:lvlJc w:val="left"/>
      <w:pPr>
        <w:ind w:left="12847" w:hanging="360"/>
      </w:pPr>
    </w:lvl>
    <w:lvl w:ilvl="5" w:tplc="0409001B" w:tentative="1">
      <w:start w:val="1"/>
      <w:numFmt w:val="lowerRoman"/>
      <w:lvlText w:val="%6."/>
      <w:lvlJc w:val="right"/>
      <w:pPr>
        <w:ind w:left="13567" w:hanging="180"/>
      </w:pPr>
    </w:lvl>
    <w:lvl w:ilvl="6" w:tplc="0409000F" w:tentative="1">
      <w:start w:val="1"/>
      <w:numFmt w:val="decimal"/>
      <w:lvlText w:val="%7."/>
      <w:lvlJc w:val="left"/>
      <w:pPr>
        <w:ind w:left="14287" w:hanging="360"/>
      </w:pPr>
    </w:lvl>
    <w:lvl w:ilvl="7" w:tplc="04090019" w:tentative="1">
      <w:start w:val="1"/>
      <w:numFmt w:val="lowerLetter"/>
      <w:lvlText w:val="%8."/>
      <w:lvlJc w:val="left"/>
      <w:pPr>
        <w:ind w:left="15007" w:hanging="360"/>
      </w:pPr>
    </w:lvl>
    <w:lvl w:ilvl="8" w:tplc="0409001B" w:tentative="1">
      <w:start w:val="1"/>
      <w:numFmt w:val="lowerRoman"/>
      <w:lvlText w:val="%9."/>
      <w:lvlJc w:val="right"/>
      <w:pPr>
        <w:ind w:left="15727" w:hanging="180"/>
      </w:pPr>
    </w:lvl>
  </w:abstractNum>
  <w:abstractNum w:abstractNumId="15" w15:restartNumberingAfterBreak="0">
    <w:nsid w:val="27D54264"/>
    <w:multiLevelType w:val="hybridMultilevel"/>
    <w:tmpl w:val="5F4C417A"/>
    <w:lvl w:ilvl="0" w:tplc="0C09001B">
      <w:start w:val="1"/>
      <w:numFmt w:val="lowerRoman"/>
      <w:lvlText w:val="%1."/>
      <w:lvlJc w:val="right"/>
      <w:pPr>
        <w:ind w:left="2160" w:hanging="360"/>
      </w:pPr>
    </w:lvl>
    <w:lvl w:ilvl="1" w:tplc="0C090019" w:tentative="1">
      <w:start w:val="1"/>
      <w:numFmt w:val="lowerLetter"/>
      <w:lvlText w:val="%2."/>
      <w:lvlJc w:val="left"/>
      <w:pPr>
        <w:ind w:left="2880" w:hanging="360"/>
      </w:pPr>
    </w:lvl>
    <w:lvl w:ilvl="2" w:tplc="0C09001B" w:tentative="1">
      <w:start w:val="1"/>
      <w:numFmt w:val="lowerRoman"/>
      <w:lvlText w:val="%3."/>
      <w:lvlJc w:val="right"/>
      <w:pPr>
        <w:ind w:left="3600" w:hanging="180"/>
      </w:pPr>
    </w:lvl>
    <w:lvl w:ilvl="3" w:tplc="0C09000F" w:tentative="1">
      <w:start w:val="1"/>
      <w:numFmt w:val="decimal"/>
      <w:lvlText w:val="%4."/>
      <w:lvlJc w:val="left"/>
      <w:pPr>
        <w:ind w:left="4320" w:hanging="360"/>
      </w:pPr>
    </w:lvl>
    <w:lvl w:ilvl="4" w:tplc="0C090019" w:tentative="1">
      <w:start w:val="1"/>
      <w:numFmt w:val="lowerLetter"/>
      <w:lvlText w:val="%5."/>
      <w:lvlJc w:val="left"/>
      <w:pPr>
        <w:ind w:left="5040" w:hanging="360"/>
      </w:pPr>
    </w:lvl>
    <w:lvl w:ilvl="5" w:tplc="0C09001B" w:tentative="1">
      <w:start w:val="1"/>
      <w:numFmt w:val="lowerRoman"/>
      <w:lvlText w:val="%6."/>
      <w:lvlJc w:val="right"/>
      <w:pPr>
        <w:ind w:left="5760" w:hanging="180"/>
      </w:pPr>
    </w:lvl>
    <w:lvl w:ilvl="6" w:tplc="0C09000F" w:tentative="1">
      <w:start w:val="1"/>
      <w:numFmt w:val="decimal"/>
      <w:lvlText w:val="%7."/>
      <w:lvlJc w:val="left"/>
      <w:pPr>
        <w:ind w:left="6480" w:hanging="360"/>
      </w:pPr>
    </w:lvl>
    <w:lvl w:ilvl="7" w:tplc="0C090019" w:tentative="1">
      <w:start w:val="1"/>
      <w:numFmt w:val="lowerLetter"/>
      <w:lvlText w:val="%8."/>
      <w:lvlJc w:val="left"/>
      <w:pPr>
        <w:ind w:left="7200" w:hanging="360"/>
      </w:pPr>
    </w:lvl>
    <w:lvl w:ilvl="8" w:tplc="0C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03E028B"/>
    <w:multiLevelType w:val="hybridMultilevel"/>
    <w:tmpl w:val="7FCACA8A"/>
    <w:lvl w:ilvl="0" w:tplc="0C090001">
      <w:start w:val="1"/>
      <w:numFmt w:val="bullet"/>
      <w:lvlText w:val=""/>
      <w:lvlJc w:val="left"/>
      <w:pPr>
        <w:ind w:left="1398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17" w15:restartNumberingAfterBreak="0">
    <w:nsid w:val="30FC773F"/>
    <w:multiLevelType w:val="hybridMultilevel"/>
    <w:tmpl w:val="CAB63A2C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1A25EC"/>
    <w:multiLevelType w:val="hybridMultilevel"/>
    <w:tmpl w:val="B07CFF82"/>
    <w:lvl w:ilvl="0" w:tplc="927ACD18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</w:rPr>
    </w:lvl>
    <w:lvl w:ilvl="1" w:tplc="ADAC3BE2">
      <w:start w:val="1"/>
      <w:numFmt w:val="lowerLetter"/>
      <w:lvlText w:val="%2."/>
      <w:lvlJc w:val="left"/>
      <w:pPr>
        <w:ind w:left="1905" w:hanging="360"/>
      </w:pPr>
      <w:rPr>
        <w:rFonts w:hint="default"/>
      </w:rPr>
    </w:lvl>
    <w:lvl w:ilvl="2" w:tplc="0C090005" w:tentative="1">
      <w:start w:val="1"/>
      <w:numFmt w:val="bullet"/>
      <w:lvlText w:val=""/>
      <w:lvlJc w:val="left"/>
      <w:pPr>
        <w:ind w:left="2625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45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65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85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505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225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45" w:hanging="360"/>
      </w:pPr>
      <w:rPr>
        <w:rFonts w:ascii="Wingdings" w:hAnsi="Wingdings" w:hint="default"/>
      </w:rPr>
    </w:lvl>
  </w:abstractNum>
  <w:abstractNum w:abstractNumId="19" w15:restartNumberingAfterBreak="0">
    <w:nsid w:val="349039D7"/>
    <w:multiLevelType w:val="hybridMultilevel"/>
    <w:tmpl w:val="4ABEF042"/>
    <w:lvl w:ilvl="0" w:tplc="0C09001B">
      <w:start w:val="1"/>
      <w:numFmt w:val="lowerRoman"/>
      <w:lvlText w:val="%1."/>
      <w:lvlJc w:val="right"/>
      <w:pPr>
        <w:ind w:left="1440" w:hanging="360"/>
      </w:pPr>
    </w:lvl>
    <w:lvl w:ilvl="1" w:tplc="A8541B66">
      <w:start w:val="1"/>
      <w:numFmt w:val="decimal"/>
      <w:lvlText w:val="%2."/>
      <w:lvlJc w:val="left"/>
      <w:pPr>
        <w:ind w:left="2232" w:hanging="432"/>
      </w:pPr>
      <w:rPr>
        <w:rFonts w:hint="default"/>
        <w:b w:val="0"/>
      </w:r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5CE4B49"/>
    <w:multiLevelType w:val="hybridMultilevel"/>
    <w:tmpl w:val="FCCCE1EE"/>
    <w:lvl w:ilvl="0" w:tplc="0C09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486" w:hanging="360"/>
      </w:pPr>
      <w:rPr>
        <w:rFonts w:hint="default"/>
        <w:b w:val="0"/>
      </w:rPr>
    </w:lvl>
    <w:lvl w:ilvl="2" w:tplc="0C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1" w15:restartNumberingAfterBreak="0">
    <w:nsid w:val="38A72071"/>
    <w:multiLevelType w:val="hybridMultilevel"/>
    <w:tmpl w:val="A0883292"/>
    <w:lvl w:ilvl="0" w:tplc="0C09001B">
      <w:start w:val="1"/>
      <w:numFmt w:val="lowerRoman"/>
      <w:lvlText w:val="%1."/>
      <w:lvlJc w:val="right"/>
      <w:pPr>
        <w:ind w:left="720" w:hanging="360"/>
      </w:pPr>
    </w:lvl>
    <w:lvl w:ilvl="1" w:tplc="0C09001B">
      <w:start w:val="1"/>
      <w:numFmt w:val="lowerRoman"/>
      <w:lvlText w:val="%2."/>
      <w:lvlJc w:val="righ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ED68CF"/>
    <w:multiLevelType w:val="hybridMultilevel"/>
    <w:tmpl w:val="5FBC1D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FBC4938"/>
    <w:multiLevelType w:val="hybridMultilevel"/>
    <w:tmpl w:val="C9848172"/>
    <w:lvl w:ilvl="0" w:tplc="0C09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1" w:tplc="0C090019">
      <w:start w:val="1"/>
      <w:numFmt w:val="lowerLetter"/>
      <w:lvlText w:val="%2."/>
      <w:lvlJc w:val="left"/>
      <w:pPr>
        <w:ind w:left="2486" w:hanging="360"/>
      </w:pPr>
      <w:rPr>
        <w:rFonts w:hint="default"/>
        <w:b w:val="0"/>
      </w:rPr>
    </w:lvl>
    <w:lvl w:ilvl="2" w:tplc="0C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4" w15:restartNumberingAfterBreak="0">
    <w:nsid w:val="405673EF"/>
    <w:multiLevelType w:val="hybridMultilevel"/>
    <w:tmpl w:val="F9467522"/>
    <w:lvl w:ilvl="0" w:tplc="DF0C6BAA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506" w:hanging="360"/>
      </w:pPr>
    </w:lvl>
    <w:lvl w:ilvl="2" w:tplc="0C09001B" w:tentative="1">
      <w:start w:val="1"/>
      <w:numFmt w:val="lowerRoman"/>
      <w:lvlText w:val="%3."/>
      <w:lvlJc w:val="right"/>
      <w:pPr>
        <w:ind w:left="2226" w:hanging="180"/>
      </w:pPr>
    </w:lvl>
    <w:lvl w:ilvl="3" w:tplc="0C09000F" w:tentative="1">
      <w:start w:val="1"/>
      <w:numFmt w:val="decimal"/>
      <w:lvlText w:val="%4."/>
      <w:lvlJc w:val="left"/>
      <w:pPr>
        <w:ind w:left="2946" w:hanging="360"/>
      </w:pPr>
    </w:lvl>
    <w:lvl w:ilvl="4" w:tplc="0C090019" w:tentative="1">
      <w:start w:val="1"/>
      <w:numFmt w:val="lowerLetter"/>
      <w:lvlText w:val="%5."/>
      <w:lvlJc w:val="left"/>
      <w:pPr>
        <w:ind w:left="3666" w:hanging="360"/>
      </w:pPr>
    </w:lvl>
    <w:lvl w:ilvl="5" w:tplc="0C09001B" w:tentative="1">
      <w:start w:val="1"/>
      <w:numFmt w:val="lowerRoman"/>
      <w:lvlText w:val="%6."/>
      <w:lvlJc w:val="right"/>
      <w:pPr>
        <w:ind w:left="4386" w:hanging="180"/>
      </w:pPr>
    </w:lvl>
    <w:lvl w:ilvl="6" w:tplc="0C09000F" w:tentative="1">
      <w:start w:val="1"/>
      <w:numFmt w:val="decimal"/>
      <w:lvlText w:val="%7."/>
      <w:lvlJc w:val="left"/>
      <w:pPr>
        <w:ind w:left="5106" w:hanging="360"/>
      </w:pPr>
    </w:lvl>
    <w:lvl w:ilvl="7" w:tplc="0C090019" w:tentative="1">
      <w:start w:val="1"/>
      <w:numFmt w:val="lowerLetter"/>
      <w:lvlText w:val="%8."/>
      <w:lvlJc w:val="left"/>
      <w:pPr>
        <w:ind w:left="5826" w:hanging="360"/>
      </w:pPr>
    </w:lvl>
    <w:lvl w:ilvl="8" w:tplc="0C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42742700"/>
    <w:multiLevelType w:val="multilevel"/>
    <w:tmpl w:val="E70449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  <w:b w:val="0"/>
      </w:rPr>
    </w:lvl>
  </w:abstractNum>
  <w:abstractNum w:abstractNumId="26" w15:restartNumberingAfterBreak="0">
    <w:nsid w:val="431B1D24"/>
    <w:multiLevelType w:val="hybridMultilevel"/>
    <w:tmpl w:val="3BF21E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42031CB"/>
    <w:multiLevelType w:val="hybridMultilevel"/>
    <w:tmpl w:val="E814C7EC"/>
    <w:lvl w:ilvl="0" w:tplc="0C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4BA4797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12F38FE"/>
    <w:multiLevelType w:val="hybridMultilevel"/>
    <w:tmpl w:val="5F4C417A"/>
    <w:lvl w:ilvl="0" w:tplc="0C09001B">
      <w:start w:val="1"/>
      <w:numFmt w:val="lowerRoman"/>
      <w:lvlText w:val="%1."/>
      <w:lvlJc w:val="right"/>
      <w:pPr>
        <w:ind w:left="-1464" w:hanging="360"/>
      </w:pPr>
    </w:lvl>
    <w:lvl w:ilvl="1" w:tplc="0C090019" w:tentative="1">
      <w:start w:val="1"/>
      <w:numFmt w:val="lowerLetter"/>
      <w:lvlText w:val="%2."/>
      <w:lvlJc w:val="left"/>
      <w:pPr>
        <w:ind w:left="-744" w:hanging="360"/>
      </w:pPr>
    </w:lvl>
    <w:lvl w:ilvl="2" w:tplc="0C09001B" w:tentative="1">
      <w:start w:val="1"/>
      <w:numFmt w:val="lowerRoman"/>
      <w:lvlText w:val="%3."/>
      <w:lvlJc w:val="right"/>
      <w:pPr>
        <w:ind w:left="-24" w:hanging="180"/>
      </w:pPr>
    </w:lvl>
    <w:lvl w:ilvl="3" w:tplc="0C09000F" w:tentative="1">
      <w:start w:val="1"/>
      <w:numFmt w:val="decimal"/>
      <w:lvlText w:val="%4."/>
      <w:lvlJc w:val="left"/>
      <w:pPr>
        <w:ind w:left="696" w:hanging="360"/>
      </w:pPr>
    </w:lvl>
    <w:lvl w:ilvl="4" w:tplc="0C090019" w:tentative="1">
      <w:start w:val="1"/>
      <w:numFmt w:val="lowerLetter"/>
      <w:lvlText w:val="%5."/>
      <w:lvlJc w:val="left"/>
      <w:pPr>
        <w:ind w:left="1416" w:hanging="360"/>
      </w:pPr>
    </w:lvl>
    <w:lvl w:ilvl="5" w:tplc="0C09001B" w:tentative="1">
      <w:start w:val="1"/>
      <w:numFmt w:val="lowerRoman"/>
      <w:lvlText w:val="%6."/>
      <w:lvlJc w:val="right"/>
      <w:pPr>
        <w:ind w:left="2136" w:hanging="180"/>
      </w:pPr>
    </w:lvl>
    <w:lvl w:ilvl="6" w:tplc="0C09000F" w:tentative="1">
      <w:start w:val="1"/>
      <w:numFmt w:val="decimal"/>
      <w:lvlText w:val="%7."/>
      <w:lvlJc w:val="left"/>
      <w:pPr>
        <w:ind w:left="2856" w:hanging="360"/>
      </w:pPr>
    </w:lvl>
    <w:lvl w:ilvl="7" w:tplc="0C090019" w:tentative="1">
      <w:start w:val="1"/>
      <w:numFmt w:val="lowerLetter"/>
      <w:lvlText w:val="%8."/>
      <w:lvlJc w:val="left"/>
      <w:pPr>
        <w:ind w:left="3576" w:hanging="360"/>
      </w:pPr>
    </w:lvl>
    <w:lvl w:ilvl="8" w:tplc="0C09001B" w:tentative="1">
      <w:start w:val="1"/>
      <w:numFmt w:val="lowerRoman"/>
      <w:lvlText w:val="%9."/>
      <w:lvlJc w:val="right"/>
      <w:pPr>
        <w:ind w:left="4296" w:hanging="180"/>
      </w:pPr>
    </w:lvl>
  </w:abstractNum>
  <w:abstractNum w:abstractNumId="30" w15:restartNumberingAfterBreak="0">
    <w:nsid w:val="564446CD"/>
    <w:multiLevelType w:val="hybridMultilevel"/>
    <w:tmpl w:val="ADB202A0"/>
    <w:lvl w:ilvl="0" w:tplc="0C09001B">
      <w:start w:val="1"/>
      <w:numFmt w:val="lowerRoman"/>
      <w:lvlText w:val="%1."/>
      <w:lvlJc w:val="righ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7B30A0"/>
    <w:multiLevelType w:val="hybridMultilevel"/>
    <w:tmpl w:val="FB50C91C"/>
    <w:lvl w:ilvl="0" w:tplc="D3D2AE8E">
      <w:start w:val="1"/>
      <w:numFmt w:val="lowerRoman"/>
      <w:lvlText w:val="%1."/>
      <w:lvlJc w:val="left"/>
      <w:pPr>
        <w:ind w:left="216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520" w:hanging="360"/>
      </w:pPr>
    </w:lvl>
    <w:lvl w:ilvl="2" w:tplc="0C09001B" w:tentative="1">
      <w:start w:val="1"/>
      <w:numFmt w:val="lowerRoman"/>
      <w:lvlText w:val="%3."/>
      <w:lvlJc w:val="right"/>
      <w:pPr>
        <w:ind w:left="3240" w:hanging="180"/>
      </w:pPr>
    </w:lvl>
    <w:lvl w:ilvl="3" w:tplc="0C09000F" w:tentative="1">
      <w:start w:val="1"/>
      <w:numFmt w:val="decimal"/>
      <w:lvlText w:val="%4."/>
      <w:lvlJc w:val="left"/>
      <w:pPr>
        <w:ind w:left="3960" w:hanging="360"/>
      </w:pPr>
    </w:lvl>
    <w:lvl w:ilvl="4" w:tplc="0C090019" w:tentative="1">
      <w:start w:val="1"/>
      <w:numFmt w:val="lowerLetter"/>
      <w:lvlText w:val="%5."/>
      <w:lvlJc w:val="left"/>
      <w:pPr>
        <w:ind w:left="4680" w:hanging="360"/>
      </w:pPr>
    </w:lvl>
    <w:lvl w:ilvl="5" w:tplc="0C09001B" w:tentative="1">
      <w:start w:val="1"/>
      <w:numFmt w:val="lowerRoman"/>
      <w:lvlText w:val="%6."/>
      <w:lvlJc w:val="right"/>
      <w:pPr>
        <w:ind w:left="5400" w:hanging="180"/>
      </w:pPr>
    </w:lvl>
    <w:lvl w:ilvl="6" w:tplc="0C09000F" w:tentative="1">
      <w:start w:val="1"/>
      <w:numFmt w:val="decimal"/>
      <w:lvlText w:val="%7."/>
      <w:lvlJc w:val="left"/>
      <w:pPr>
        <w:ind w:left="6120" w:hanging="360"/>
      </w:pPr>
    </w:lvl>
    <w:lvl w:ilvl="7" w:tplc="0C090019" w:tentative="1">
      <w:start w:val="1"/>
      <w:numFmt w:val="lowerLetter"/>
      <w:lvlText w:val="%8."/>
      <w:lvlJc w:val="left"/>
      <w:pPr>
        <w:ind w:left="6840" w:hanging="360"/>
      </w:pPr>
    </w:lvl>
    <w:lvl w:ilvl="8" w:tplc="0C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592C2812"/>
    <w:multiLevelType w:val="hybridMultilevel"/>
    <w:tmpl w:val="0F28E8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3621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3A4507"/>
    <w:multiLevelType w:val="hybridMultilevel"/>
    <w:tmpl w:val="F5984EC6"/>
    <w:lvl w:ilvl="0" w:tplc="04090017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6" w:hanging="360"/>
      </w:pPr>
    </w:lvl>
    <w:lvl w:ilvl="2" w:tplc="0409001B" w:tentative="1">
      <w:start w:val="1"/>
      <w:numFmt w:val="lowerRoman"/>
      <w:lvlText w:val="%3."/>
      <w:lvlJc w:val="right"/>
      <w:pPr>
        <w:ind w:left="2596" w:hanging="180"/>
      </w:pPr>
    </w:lvl>
    <w:lvl w:ilvl="3" w:tplc="0409000F" w:tentative="1">
      <w:start w:val="1"/>
      <w:numFmt w:val="decimal"/>
      <w:lvlText w:val="%4."/>
      <w:lvlJc w:val="left"/>
      <w:pPr>
        <w:ind w:left="3316" w:hanging="360"/>
      </w:pPr>
    </w:lvl>
    <w:lvl w:ilvl="4" w:tplc="04090019" w:tentative="1">
      <w:start w:val="1"/>
      <w:numFmt w:val="lowerLetter"/>
      <w:lvlText w:val="%5."/>
      <w:lvlJc w:val="left"/>
      <w:pPr>
        <w:ind w:left="4036" w:hanging="360"/>
      </w:pPr>
    </w:lvl>
    <w:lvl w:ilvl="5" w:tplc="0409001B" w:tentative="1">
      <w:start w:val="1"/>
      <w:numFmt w:val="lowerRoman"/>
      <w:lvlText w:val="%6."/>
      <w:lvlJc w:val="right"/>
      <w:pPr>
        <w:ind w:left="4756" w:hanging="180"/>
      </w:pPr>
    </w:lvl>
    <w:lvl w:ilvl="6" w:tplc="0409000F" w:tentative="1">
      <w:start w:val="1"/>
      <w:numFmt w:val="decimal"/>
      <w:lvlText w:val="%7."/>
      <w:lvlJc w:val="left"/>
      <w:pPr>
        <w:ind w:left="5476" w:hanging="360"/>
      </w:pPr>
    </w:lvl>
    <w:lvl w:ilvl="7" w:tplc="04090019" w:tentative="1">
      <w:start w:val="1"/>
      <w:numFmt w:val="lowerLetter"/>
      <w:lvlText w:val="%8."/>
      <w:lvlJc w:val="left"/>
      <w:pPr>
        <w:ind w:left="6196" w:hanging="360"/>
      </w:pPr>
    </w:lvl>
    <w:lvl w:ilvl="8" w:tplc="0409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34" w15:restartNumberingAfterBreak="0">
    <w:nsid w:val="5E3F578E"/>
    <w:multiLevelType w:val="hybridMultilevel"/>
    <w:tmpl w:val="F5984EC6"/>
    <w:lvl w:ilvl="0" w:tplc="04090017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6" w:hanging="360"/>
      </w:pPr>
    </w:lvl>
    <w:lvl w:ilvl="2" w:tplc="0409001B" w:tentative="1">
      <w:start w:val="1"/>
      <w:numFmt w:val="lowerRoman"/>
      <w:lvlText w:val="%3."/>
      <w:lvlJc w:val="right"/>
      <w:pPr>
        <w:ind w:left="2236" w:hanging="180"/>
      </w:pPr>
    </w:lvl>
    <w:lvl w:ilvl="3" w:tplc="0409000F" w:tentative="1">
      <w:start w:val="1"/>
      <w:numFmt w:val="decimal"/>
      <w:lvlText w:val="%4."/>
      <w:lvlJc w:val="left"/>
      <w:pPr>
        <w:ind w:left="2956" w:hanging="360"/>
      </w:pPr>
    </w:lvl>
    <w:lvl w:ilvl="4" w:tplc="04090019" w:tentative="1">
      <w:start w:val="1"/>
      <w:numFmt w:val="lowerLetter"/>
      <w:lvlText w:val="%5."/>
      <w:lvlJc w:val="left"/>
      <w:pPr>
        <w:ind w:left="3676" w:hanging="360"/>
      </w:pPr>
    </w:lvl>
    <w:lvl w:ilvl="5" w:tplc="0409001B" w:tentative="1">
      <w:start w:val="1"/>
      <w:numFmt w:val="lowerRoman"/>
      <w:lvlText w:val="%6."/>
      <w:lvlJc w:val="right"/>
      <w:pPr>
        <w:ind w:left="4396" w:hanging="180"/>
      </w:pPr>
    </w:lvl>
    <w:lvl w:ilvl="6" w:tplc="0409000F" w:tentative="1">
      <w:start w:val="1"/>
      <w:numFmt w:val="decimal"/>
      <w:lvlText w:val="%7."/>
      <w:lvlJc w:val="left"/>
      <w:pPr>
        <w:ind w:left="5116" w:hanging="360"/>
      </w:pPr>
    </w:lvl>
    <w:lvl w:ilvl="7" w:tplc="04090019" w:tentative="1">
      <w:start w:val="1"/>
      <w:numFmt w:val="lowerLetter"/>
      <w:lvlText w:val="%8."/>
      <w:lvlJc w:val="left"/>
      <w:pPr>
        <w:ind w:left="5836" w:hanging="360"/>
      </w:pPr>
    </w:lvl>
    <w:lvl w:ilvl="8" w:tplc="0409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5" w15:restartNumberingAfterBreak="0">
    <w:nsid w:val="63DF39E5"/>
    <w:multiLevelType w:val="hybridMultilevel"/>
    <w:tmpl w:val="894C8C56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001943"/>
    <w:multiLevelType w:val="hybridMultilevel"/>
    <w:tmpl w:val="C6A8B42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8756D0"/>
    <w:multiLevelType w:val="hybridMultilevel"/>
    <w:tmpl w:val="536A8C4A"/>
    <w:lvl w:ilvl="0" w:tplc="0C090019">
      <w:start w:val="1"/>
      <w:numFmt w:val="lowerLetter"/>
      <w:lvlText w:val="%1."/>
      <w:lvlJc w:val="left"/>
      <w:pPr>
        <w:ind w:left="786" w:hanging="360"/>
      </w:pPr>
    </w:lvl>
    <w:lvl w:ilvl="1" w:tplc="0C090019" w:tentative="1">
      <w:start w:val="1"/>
      <w:numFmt w:val="lowerLetter"/>
      <w:lvlText w:val="%2."/>
      <w:lvlJc w:val="left"/>
      <w:pPr>
        <w:ind w:left="1506" w:hanging="360"/>
      </w:pPr>
    </w:lvl>
    <w:lvl w:ilvl="2" w:tplc="0C09001B" w:tentative="1">
      <w:start w:val="1"/>
      <w:numFmt w:val="lowerRoman"/>
      <w:lvlText w:val="%3."/>
      <w:lvlJc w:val="right"/>
      <w:pPr>
        <w:ind w:left="2226" w:hanging="180"/>
      </w:pPr>
    </w:lvl>
    <w:lvl w:ilvl="3" w:tplc="0C09000F" w:tentative="1">
      <w:start w:val="1"/>
      <w:numFmt w:val="decimal"/>
      <w:lvlText w:val="%4."/>
      <w:lvlJc w:val="left"/>
      <w:pPr>
        <w:ind w:left="2946" w:hanging="360"/>
      </w:pPr>
    </w:lvl>
    <w:lvl w:ilvl="4" w:tplc="0C090019" w:tentative="1">
      <w:start w:val="1"/>
      <w:numFmt w:val="lowerLetter"/>
      <w:lvlText w:val="%5."/>
      <w:lvlJc w:val="left"/>
      <w:pPr>
        <w:ind w:left="3666" w:hanging="360"/>
      </w:pPr>
    </w:lvl>
    <w:lvl w:ilvl="5" w:tplc="0C09001B" w:tentative="1">
      <w:start w:val="1"/>
      <w:numFmt w:val="lowerRoman"/>
      <w:lvlText w:val="%6."/>
      <w:lvlJc w:val="right"/>
      <w:pPr>
        <w:ind w:left="4386" w:hanging="180"/>
      </w:pPr>
    </w:lvl>
    <w:lvl w:ilvl="6" w:tplc="0C09000F" w:tentative="1">
      <w:start w:val="1"/>
      <w:numFmt w:val="decimal"/>
      <w:lvlText w:val="%7."/>
      <w:lvlJc w:val="left"/>
      <w:pPr>
        <w:ind w:left="5106" w:hanging="360"/>
      </w:pPr>
    </w:lvl>
    <w:lvl w:ilvl="7" w:tplc="0C090019" w:tentative="1">
      <w:start w:val="1"/>
      <w:numFmt w:val="lowerLetter"/>
      <w:lvlText w:val="%8."/>
      <w:lvlJc w:val="left"/>
      <w:pPr>
        <w:ind w:left="5826" w:hanging="360"/>
      </w:pPr>
    </w:lvl>
    <w:lvl w:ilvl="8" w:tplc="0C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687775FF"/>
    <w:multiLevelType w:val="hybridMultilevel"/>
    <w:tmpl w:val="B9684644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D20C28"/>
    <w:multiLevelType w:val="hybridMultilevel"/>
    <w:tmpl w:val="F71A4FD0"/>
    <w:lvl w:ilvl="0" w:tplc="0C090019">
      <w:start w:val="1"/>
      <w:numFmt w:val="lowerLetter"/>
      <w:lvlText w:val="%1."/>
      <w:lvlJc w:val="left"/>
      <w:pPr>
        <w:ind w:left="1353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2486" w:hanging="360"/>
      </w:pPr>
      <w:rPr>
        <w:rFonts w:hint="default"/>
        <w:b w:val="0"/>
      </w:rPr>
    </w:lvl>
    <w:lvl w:ilvl="2" w:tplc="0C09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40" w15:restartNumberingAfterBreak="0">
    <w:nsid w:val="6D6A4610"/>
    <w:multiLevelType w:val="hybridMultilevel"/>
    <w:tmpl w:val="2144B1A6"/>
    <w:lvl w:ilvl="0" w:tplc="0C09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41" w15:restartNumberingAfterBreak="0">
    <w:nsid w:val="763B0E97"/>
    <w:multiLevelType w:val="hybridMultilevel"/>
    <w:tmpl w:val="583A0BEE"/>
    <w:lvl w:ilvl="0" w:tplc="1090E4B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6A0A88"/>
    <w:multiLevelType w:val="hybridMultilevel"/>
    <w:tmpl w:val="6722EE22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A15584"/>
    <w:multiLevelType w:val="hybridMultilevel"/>
    <w:tmpl w:val="FA74DD30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254A68"/>
    <w:multiLevelType w:val="hybridMultilevel"/>
    <w:tmpl w:val="583A0BEE"/>
    <w:lvl w:ilvl="0" w:tplc="1090E4BA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F610C3"/>
    <w:multiLevelType w:val="hybridMultilevel"/>
    <w:tmpl w:val="6C0200D2"/>
    <w:lvl w:ilvl="0" w:tplc="0C090019">
      <w:start w:val="1"/>
      <w:numFmt w:val="lowerLetter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4E15FE"/>
    <w:multiLevelType w:val="hybridMultilevel"/>
    <w:tmpl w:val="B0148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FB17DE5"/>
    <w:multiLevelType w:val="hybridMultilevel"/>
    <w:tmpl w:val="EC8EBE6A"/>
    <w:lvl w:ilvl="0" w:tplc="915ABAA6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40570046">
    <w:abstractNumId w:val="9"/>
  </w:num>
  <w:num w:numId="2" w16cid:durableId="77678717">
    <w:abstractNumId w:val="32"/>
  </w:num>
  <w:num w:numId="3" w16cid:durableId="136922916">
    <w:abstractNumId w:val="47"/>
  </w:num>
  <w:num w:numId="4" w16cid:durableId="859508093">
    <w:abstractNumId w:val="22"/>
  </w:num>
  <w:num w:numId="5" w16cid:durableId="2132745938">
    <w:abstractNumId w:val="10"/>
  </w:num>
  <w:num w:numId="6" w16cid:durableId="1877042022">
    <w:abstractNumId w:val="17"/>
  </w:num>
  <w:num w:numId="7" w16cid:durableId="1251387">
    <w:abstractNumId w:val="18"/>
  </w:num>
  <w:num w:numId="8" w16cid:durableId="1944455282">
    <w:abstractNumId w:val="23"/>
  </w:num>
  <w:num w:numId="9" w16cid:durableId="1409890156">
    <w:abstractNumId w:val="43"/>
  </w:num>
  <w:num w:numId="10" w16cid:durableId="916748201">
    <w:abstractNumId w:val="28"/>
  </w:num>
  <w:num w:numId="11" w16cid:durableId="413750169">
    <w:abstractNumId w:val="7"/>
  </w:num>
  <w:num w:numId="12" w16cid:durableId="84886613">
    <w:abstractNumId w:val="40"/>
  </w:num>
  <w:num w:numId="13" w16cid:durableId="427696400">
    <w:abstractNumId w:val="42"/>
  </w:num>
  <w:num w:numId="14" w16cid:durableId="602955577">
    <w:abstractNumId w:val="12"/>
  </w:num>
  <w:num w:numId="15" w16cid:durableId="334848847">
    <w:abstractNumId w:val="16"/>
  </w:num>
  <w:num w:numId="16" w16cid:durableId="1270314704">
    <w:abstractNumId w:val="46"/>
  </w:num>
  <w:num w:numId="17" w16cid:durableId="1939874758">
    <w:abstractNumId w:val="25"/>
  </w:num>
  <w:num w:numId="18" w16cid:durableId="554969981">
    <w:abstractNumId w:val="3"/>
  </w:num>
  <w:num w:numId="19" w16cid:durableId="320085482">
    <w:abstractNumId w:val="26"/>
  </w:num>
  <w:num w:numId="20" w16cid:durableId="1102528764">
    <w:abstractNumId w:val="6"/>
  </w:num>
  <w:num w:numId="21" w16cid:durableId="817067549">
    <w:abstractNumId w:val="14"/>
  </w:num>
  <w:num w:numId="22" w16cid:durableId="125926855">
    <w:abstractNumId w:val="41"/>
  </w:num>
  <w:num w:numId="23" w16cid:durableId="424962694">
    <w:abstractNumId w:val="44"/>
  </w:num>
  <w:num w:numId="24" w16cid:durableId="532034032">
    <w:abstractNumId w:val="13"/>
  </w:num>
  <w:num w:numId="25" w16cid:durableId="1536894299">
    <w:abstractNumId w:val="4"/>
  </w:num>
  <w:num w:numId="26" w16cid:durableId="2087914945">
    <w:abstractNumId w:val="33"/>
  </w:num>
  <w:num w:numId="27" w16cid:durableId="97454835">
    <w:abstractNumId w:val="5"/>
  </w:num>
  <w:num w:numId="28" w16cid:durableId="1147863917">
    <w:abstractNumId w:val="0"/>
  </w:num>
  <w:num w:numId="29" w16cid:durableId="1872643180">
    <w:abstractNumId w:val="15"/>
  </w:num>
  <w:num w:numId="30" w16cid:durableId="942416263">
    <w:abstractNumId w:val="31"/>
  </w:num>
  <w:num w:numId="31" w16cid:durableId="293026949">
    <w:abstractNumId w:val="35"/>
  </w:num>
  <w:num w:numId="32" w16cid:durableId="1534221596">
    <w:abstractNumId w:val="38"/>
  </w:num>
  <w:num w:numId="33" w16cid:durableId="1059015365">
    <w:abstractNumId w:val="37"/>
  </w:num>
  <w:num w:numId="34" w16cid:durableId="15540860">
    <w:abstractNumId w:val="24"/>
  </w:num>
  <w:num w:numId="35" w16cid:durableId="1632249839">
    <w:abstractNumId w:val="1"/>
  </w:num>
  <w:num w:numId="36" w16cid:durableId="1327902751">
    <w:abstractNumId w:val="29"/>
  </w:num>
  <w:num w:numId="37" w16cid:durableId="1513182987">
    <w:abstractNumId w:val="30"/>
  </w:num>
  <w:num w:numId="38" w16cid:durableId="1589803917">
    <w:abstractNumId w:val="21"/>
  </w:num>
  <w:num w:numId="39" w16cid:durableId="1663241123">
    <w:abstractNumId w:val="34"/>
  </w:num>
  <w:num w:numId="40" w16cid:durableId="1480075021">
    <w:abstractNumId w:val="19"/>
  </w:num>
  <w:num w:numId="41" w16cid:durableId="1636835234">
    <w:abstractNumId w:val="11"/>
  </w:num>
  <w:num w:numId="42" w16cid:durableId="1788892715">
    <w:abstractNumId w:val="39"/>
  </w:num>
  <w:num w:numId="43" w16cid:durableId="1409037306">
    <w:abstractNumId w:val="36"/>
  </w:num>
  <w:num w:numId="44" w16cid:durableId="1337152714">
    <w:abstractNumId w:val="8"/>
  </w:num>
  <w:num w:numId="45" w16cid:durableId="519129732">
    <w:abstractNumId w:val="2"/>
  </w:num>
  <w:num w:numId="46" w16cid:durableId="1184708086">
    <w:abstractNumId w:val="45"/>
  </w:num>
  <w:num w:numId="47" w16cid:durableId="645016266">
    <w:abstractNumId w:val="20"/>
  </w:num>
  <w:num w:numId="48" w16cid:durableId="158233299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 style="mso-position-horizontal:center;mso-position-horizontal-relative:margin;mso-position-vertical:center;mso-position-vertical-relative:margin" o:allowincell="f" fillcolor="red" stroke="f">
      <v:fill color="red" opacity=".5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18A"/>
    <w:rsid w:val="00000A19"/>
    <w:rsid w:val="00012D47"/>
    <w:rsid w:val="00014CF4"/>
    <w:rsid w:val="000173D3"/>
    <w:rsid w:val="000265CA"/>
    <w:rsid w:val="000322D5"/>
    <w:rsid w:val="00036B5C"/>
    <w:rsid w:val="000404D3"/>
    <w:rsid w:val="000524E2"/>
    <w:rsid w:val="000603E5"/>
    <w:rsid w:val="00064F09"/>
    <w:rsid w:val="000701A6"/>
    <w:rsid w:val="0007235B"/>
    <w:rsid w:val="0008771F"/>
    <w:rsid w:val="00096587"/>
    <w:rsid w:val="000979E9"/>
    <w:rsid w:val="000A429F"/>
    <w:rsid w:val="000A6CFE"/>
    <w:rsid w:val="000B16BB"/>
    <w:rsid w:val="000C1FD9"/>
    <w:rsid w:val="000C75E0"/>
    <w:rsid w:val="000D291E"/>
    <w:rsid w:val="000D62B8"/>
    <w:rsid w:val="000E059D"/>
    <w:rsid w:val="000E07E4"/>
    <w:rsid w:val="000E2D9D"/>
    <w:rsid w:val="000E7F00"/>
    <w:rsid w:val="000F504C"/>
    <w:rsid w:val="000F5EFB"/>
    <w:rsid w:val="00100416"/>
    <w:rsid w:val="00102636"/>
    <w:rsid w:val="0010689D"/>
    <w:rsid w:val="001177C3"/>
    <w:rsid w:val="001216E3"/>
    <w:rsid w:val="0012364C"/>
    <w:rsid w:val="00137388"/>
    <w:rsid w:val="00145F68"/>
    <w:rsid w:val="0015044E"/>
    <w:rsid w:val="00153192"/>
    <w:rsid w:val="00180227"/>
    <w:rsid w:val="001848A5"/>
    <w:rsid w:val="00195158"/>
    <w:rsid w:val="001A4C7F"/>
    <w:rsid w:val="001B09C3"/>
    <w:rsid w:val="001B4618"/>
    <w:rsid w:val="001B6BAF"/>
    <w:rsid w:val="001D3716"/>
    <w:rsid w:val="001D498E"/>
    <w:rsid w:val="001D556E"/>
    <w:rsid w:val="001E281A"/>
    <w:rsid w:val="001E5DF6"/>
    <w:rsid w:val="001E6E68"/>
    <w:rsid w:val="001F17EC"/>
    <w:rsid w:val="001F3390"/>
    <w:rsid w:val="001F4A8E"/>
    <w:rsid w:val="00200260"/>
    <w:rsid w:val="00212E40"/>
    <w:rsid w:val="00226CAF"/>
    <w:rsid w:val="00233723"/>
    <w:rsid w:val="0023669A"/>
    <w:rsid w:val="002379A9"/>
    <w:rsid w:val="00244C8C"/>
    <w:rsid w:val="00245C4E"/>
    <w:rsid w:val="0026000E"/>
    <w:rsid w:val="0026467C"/>
    <w:rsid w:val="002727C7"/>
    <w:rsid w:val="00275D5E"/>
    <w:rsid w:val="00281168"/>
    <w:rsid w:val="00281CCB"/>
    <w:rsid w:val="00283374"/>
    <w:rsid w:val="00287030"/>
    <w:rsid w:val="002939DA"/>
    <w:rsid w:val="002A2BED"/>
    <w:rsid w:val="002C2FB8"/>
    <w:rsid w:val="002C6297"/>
    <w:rsid w:val="002C6EBD"/>
    <w:rsid w:val="002D04AB"/>
    <w:rsid w:val="002D0944"/>
    <w:rsid w:val="002D11C3"/>
    <w:rsid w:val="002D2525"/>
    <w:rsid w:val="002E0202"/>
    <w:rsid w:val="002E5824"/>
    <w:rsid w:val="002F3705"/>
    <w:rsid w:val="00305702"/>
    <w:rsid w:val="0031034E"/>
    <w:rsid w:val="003154E5"/>
    <w:rsid w:val="00316277"/>
    <w:rsid w:val="00331FF4"/>
    <w:rsid w:val="00333E9D"/>
    <w:rsid w:val="003444CD"/>
    <w:rsid w:val="0035026B"/>
    <w:rsid w:val="00354967"/>
    <w:rsid w:val="0035730C"/>
    <w:rsid w:val="003629B0"/>
    <w:rsid w:val="0036761A"/>
    <w:rsid w:val="003731B4"/>
    <w:rsid w:val="003742C5"/>
    <w:rsid w:val="00375939"/>
    <w:rsid w:val="00382DC2"/>
    <w:rsid w:val="0038388F"/>
    <w:rsid w:val="00387375"/>
    <w:rsid w:val="003B072A"/>
    <w:rsid w:val="003B3A5C"/>
    <w:rsid w:val="003B4C57"/>
    <w:rsid w:val="003C5D61"/>
    <w:rsid w:val="003C5DEF"/>
    <w:rsid w:val="003D0007"/>
    <w:rsid w:val="003D374F"/>
    <w:rsid w:val="003E4DE1"/>
    <w:rsid w:val="003E4E86"/>
    <w:rsid w:val="003E75B5"/>
    <w:rsid w:val="00416ECD"/>
    <w:rsid w:val="00426189"/>
    <w:rsid w:val="0042716A"/>
    <w:rsid w:val="00444A13"/>
    <w:rsid w:val="00456978"/>
    <w:rsid w:val="00457598"/>
    <w:rsid w:val="0045799C"/>
    <w:rsid w:val="00462EC0"/>
    <w:rsid w:val="00475F84"/>
    <w:rsid w:val="0048152C"/>
    <w:rsid w:val="0048543A"/>
    <w:rsid w:val="00492627"/>
    <w:rsid w:val="004960B3"/>
    <w:rsid w:val="004A5E6C"/>
    <w:rsid w:val="004B1C60"/>
    <w:rsid w:val="004B4BC5"/>
    <w:rsid w:val="004C1A50"/>
    <w:rsid w:val="004D22D9"/>
    <w:rsid w:val="004D69FD"/>
    <w:rsid w:val="004E599F"/>
    <w:rsid w:val="00511958"/>
    <w:rsid w:val="00525DD1"/>
    <w:rsid w:val="0053272A"/>
    <w:rsid w:val="00533135"/>
    <w:rsid w:val="00546CF1"/>
    <w:rsid w:val="00584FEA"/>
    <w:rsid w:val="00586737"/>
    <w:rsid w:val="0059039F"/>
    <w:rsid w:val="005909AC"/>
    <w:rsid w:val="0059334C"/>
    <w:rsid w:val="005B17C0"/>
    <w:rsid w:val="005B4EE8"/>
    <w:rsid w:val="005B695E"/>
    <w:rsid w:val="005D1B8F"/>
    <w:rsid w:val="005D5BE3"/>
    <w:rsid w:val="005E1000"/>
    <w:rsid w:val="005E78AD"/>
    <w:rsid w:val="005E7EE0"/>
    <w:rsid w:val="005F0B24"/>
    <w:rsid w:val="005F55FC"/>
    <w:rsid w:val="00607D1C"/>
    <w:rsid w:val="00610840"/>
    <w:rsid w:val="00623872"/>
    <w:rsid w:val="006301E9"/>
    <w:rsid w:val="00632FAF"/>
    <w:rsid w:val="00636FA6"/>
    <w:rsid w:val="00637009"/>
    <w:rsid w:val="0064035D"/>
    <w:rsid w:val="0064141B"/>
    <w:rsid w:val="006518E7"/>
    <w:rsid w:val="006533A1"/>
    <w:rsid w:val="00653D75"/>
    <w:rsid w:val="006570F9"/>
    <w:rsid w:val="00657EFA"/>
    <w:rsid w:val="00665002"/>
    <w:rsid w:val="00670FED"/>
    <w:rsid w:val="00672C99"/>
    <w:rsid w:val="006763FE"/>
    <w:rsid w:val="0068018A"/>
    <w:rsid w:val="006815A1"/>
    <w:rsid w:val="00691F0A"/>
    <w:rsid w:val="00693B94"/>
    <w:rsid w:val="00694341"/>
    <w:rsid w:val="0069470D"/>
    <w:rsid w:val="006B34B3"/>
    <w:rsid w:val="006B5D7D"/>
    <w:rsid w:val="006C5853"/>
    <w:rsid w:val="006C7844"/>
    <w:rsid w:val="006D697D"/>
    <w:rsid w:val="006E608B"/>
    <w:rsid w:val="006E6F09"/>
    <w:rsid w:val="006E7DCF"/>
    <w:rsid w:val="00700EEA"/>
    <w:rsid w:val="00722900"/>
    <w:rsid w:val="007256E0"/>
    <w:rsid w:val="0072744C"/>
    <w:rsid w:val="00732093"/>
    <w:rsid w:val="007524A1"/>
    <w:rsid w:val="00752999"/>
    <w:rsid w:val="00760B41"/>
    <w:rsid w:val="007650C4"/>
    <w:rsid w:val="00765AB0"/>
    <w:rsid w:val="00773686"/>
    <w:rsid w:val="00777707"/>
    <w:rsid w:val="007803A5"/>
    <w:rsid w:val="00781E49"/>
    <w:rsid w:val="00784AD2"/>
    <w:rsid w:val="0078792F"/>
    <w:rsid w:val="007903BE"/>
    <w:rsid w:val="007951C1"/>
    <w:rsid w:val="007975B3"/>
    <w:rsid w:val="007B19D3"/>
    <w:rsid w:val="007D169A"/>
    <w:rsid w:val="007E0B3A"/>
    <w:rsid w:val="007E3E48"/>
    <w:rsid w:val="007E3ED5"/>
    <w:rsid w:val="007E6903"/>
    <w:rsid w:val="007E77A9"/>
    <w:rsid w:val="007E7C60"/>
    <w:rsid w:val="007F54B8"/>
    <w:rsid w:val="007F6DE9"/>
    <w:rsid w:val="00822D3E"/>
    <w:rsid w:val="00823ACB"/>
    <w:rsid w:val="008267D0"/>
    <w:rsid w:val="00832B79"/>
    <w:rsid w:val="00843487"/>
    <w:rsid w:val="00844CFA"/>
    <w:rsid w:val="00845279"/>
    <w:rsid w:val="00854F62"/>
    <w:rsid w:val="008602F1"/>
    <w:rsid w:val="008657DD"/>
    <w:rsid w:val="00866B07"/>
    <w:rsid w:val="00877CAE"/>
    <w:rsid w:val="00882D1E"/>
    <w:rsid w:val="00890D2E"/>
    <w:rsid w:val="008917F9"/>
    <w:rsid w:val="00894D54"/>
    <w:rsid w:val="008A1C39"/>
    <w:rsid w:val="008A55DE"/>
    <w:rsid w:val="008B14F1"/>
    <w:rsid w:val="008B3620"/>
    <w:rsid w:val="008B7295"/>
    <w:rsid w:val="008C0581"/>
    <w:rsid w:val="008D1CBA"/>
    <w:rsid w:val="008E0539"/>
    <w:rsid w:val="008F0B2B"/>
    <w:rsid w:val="008F27DA"/>
    <w:rsid w:val="009052A3"/>
    <w:rsid w:val="00910CA1"/>
    <w:rsid w:val="009127E5"/>
    <w:rsid w:val="00912DE6"/>
    <w:rsid w:val="00913B5E"/>
    <w:rsid w:val="00925364"/>
    <w:rsid w:val="009306D0"/>
    <w:rsid w:val="00931D61"/>
    <w:rsid w:val="00934A91"/>
    <w:rsid w:val="00943408"/>
    <w:rsid w:val="00944A16"/>
    <w:rsid w:val="00945DA5"/>
    <w:rsid w:val="0095388F"/>
    <w:rsid w:val="0097472C"/>
    <w:rsid w:val="0097555A"/>
    <w:rsid w:val="00986283"/>
    <w:rsid w:val="00990BF4"/>
    <w:rsid w:val="009917BF"/>
    <w:rsid w:val="00992EA8"/>
    <w:rsid w:val="00996E1C"/>
    <w:rsid w:val="009A14B2"/>
    <w:rsid w:val="009B08C3"/>
    <w:rsid w:val="009B2FF8"/>
    <w:rsid w:val="009C169E"/>
    <w:rsid w:val="009C4248"/>
    <w:rsid w:val="009D42EF"/>
    <w:rsid w:val="009E61D3"/>
    <w:rsid w:val="009F1ED7"/>
    <w:rsid w:val="009F3E12"/>
    <w:rsid w:val="00A00CE6"/>
    <w:rsid w:val="00A05D81"/>
    <w:rsid w:val="00A217E5"/>
    <w:rsid w:val="00A40A0B"/>
    <w:rsid w:val="00A465DD"/>
    <w:rsid w:val="00A52D16"/>
    <w:rsid w:val="00A55ADC"/>
    <w:rsid w:val="00A674D4"/>
    <w:rsid w:val="00A8128B"/>
    <w:rsid w:val="00A87664"/>
    <w:rsid w:val="00A95B20"/>
    <w:rsid w:val="00AA0398"/>
    <w:rsid w:val="00AA591A"/>
    <w:rsid w:val="00AA618C"/>
    <w:rsid w:val="00AB4356"/>
    <w:rsid w:val="00AC2147"/>
    <w:rsid w:val="00AC2184"/>
    <w:rsid w:val="00AD1DAF"/>
    <w:rsid w:val="00AD469A"/>
    <w:rsid w:val="00AF2AA4"/>
    <w:rsid w:val="00B02AD5"/>
    <w:rsid w:val="00B14B95"/>
    <w:rsid w:val="00B21A3B"/>
    <w:rsid w:val="00B22E75"/>
    <w:rsid w:val="00B23B88"/>
    <w:rsid w:val="00B404C8"/>
    <w:rsid w:val="00B43F4A"/>
    <w:rsid w:val="00B44281"/>
    <w:rsid w:val="00B63FD9"/>
    <w:rsid w:val="00B734AA"/>
    <w:rsid w:val="00B7364D"/>
    <w:rsid w:val="00BB095F"/>
    <w:rsid w:val="00BB781E"/>
    <w:rsid w:val="00BF27A5"/>
    <w:rsid w:val="00C015D2"/>
    <w:rsid w:val="00C0272C"/>
    <w:rsid w:val="00C0428B"/>
    <w:rsid w:val="00C074CE"/>
    <w:rsid w:val="00C12B06"/>
    <w:rsid w:val="00C24CD7"/>
    <w:rsid w:val="00C26E24"/>
    <w:rsid w:val="00C41444"/>
    <w:rsid w:val="00C47391"/>
    <w:rsid w:val="00C746D2"/>
    <w:rsid w:val="00C91BFF"/>
    <w:rsid w:val="00C93192"/>
    <w:rsid w:val="00CB5AD9"/>
    <w:rsid w:val="00CB65E3"/>
    <w:rsid w:val="00CB7FA9"/>
    <w:rsid w:val="00CC4535"/>
    <w:rsid w:val="00CD6084"/>
    <w:rsid w:val="00CD76AA"/>
    <w:rsid w:val="00CF1E0B"/>
    <w:rsid w:val="00D007C3"/>
    <w:rsid w:val="00D13390"/>
    <w:rsid w:val="00D13B08"/>
    <w:rsid w:val="00D253AA"/>
    <w:rsid w:val="00D31961"/>
    <w:rsid w:val="00D3333C"/>
    <w:rsid w:val="00D35136"/>
    <w:rsid w:val="00D35455"/>
    <w:rsid w:val="00D43767"/>
    <w:rsid w:val="00D446D8"/>
    <w:rsid w:val="00D46C81"/>
    <w:rsid w:val="00D46D9F"/>
    <w:rsid w:val="00D539F7"/>
    <w:rsid w:val="00D613E5"/>
    <w:rsid w:val="00D6285C"/>
    <w:rsid w:val="00D7586B"/>
    <w:rsid w:val="00D76BC4"/>
    <w:rsid w:val="00D83ED2"/>
    <w:rsid w:val="00D93574"/>
    <w:rsid w:val="00D95692"/>
    <w:rsid w:val="00D95E10"/>
    <w:rsid w:val="00DA2F5D"/>
    <w:rsid w:val="00DA7B81"/>
    <w:rsid w:val="00DB3ECF"/>
    <w:rsid w:val="00DB667F"/>
    <w:rsid w:val="00DC60DB"/>
    <w:rsid w:val="00DC6AE2"/>
    <w:rsid w:val="00DD4E75"/>
    <w:rsid w:val="00DD5CE8"/>
    <w:rsid w:val="00DE42ED"/>
    <w:rsid w:val="00E06BEF"/>
    <w:rsid w:val="00E174EB"/>
    <w:rsid w:val="00E32166"/>
    <w:rsid w:val="00E32E5D"/>
    <w:rsid w:val="00E330A0"/>
    <w:rsid w:val="00E400E7"/>
    <w:rsid w:val="00E51B78"/>
    <w:rsid w:val="00E52BA2"/>
    <w:rsid w:val="00E557D6"/>
    <w:rsid w:val="00E65BCD"/>
    <w:rsid w:val="00E6759A"/>
    <w:rsid w:val="00E74CB8"/>
    <w:rsid w:val="00E82AF7"/>
    <w:rsid w:val="00E841A4"/>
    <w:rsid w:val="00E94860"/>
    <w:rsid w:val="00E96F92"/>
    <w:rsid w:val="00ED0316"/>
    <w:rsid w:val="00ED435F"/>
    <w:rsid w:val="00ED4ECB"/>
    <w:rsid w:val="00EE36CE"/>
    <w:rsid w:val="00EE3F3E"/>
    <w:rsid w:val="00EF11ED"/>
    <w:rsid w:val="00EF373D"/>
    <w:rsid w:val="00EF51BA"/>
    <w:rsid w:val="00F07D28"/>
    <w:rsid w:val="00F11BA4"/>
    <w:rsid w:val="00F1471D"/>
    <w:rsid w:val="00F20A60"/>
    <w:rsid w:val="00F22B4F"/>
    <w:rsid w:val="00F36ADF"/>
    <w:rsid w:val="00F37598"/>
    <w:rsid w:val="00F37C0D"/>
    <w:rsid w:val="00F42546"/>
    <w:rsid w:val="00F44CB8"/>
    <w:rsid w:val="00F5403E"/>
    <w:rsid w:val="00F6353D"/>
    <w:rsid w:val="00F66D47"/>
    <w:rsid w:val="00F754F0"/>
    <w:rsid w:val="00F77510"/>
    <w:rsid w:val="00F805DC"/>
    <w:rsid w:val="00F83086"/>
    <w:rsid w:val="00F84AAE"/>
    <w:rsid w:val="00F945CF"/>
    <w:rsid w:val="00F977A0"/>
    <w:rsid w:val="00FB24F6"/>
    <w:rsid w:val="00FC7E3E"/>
    <w:rsid w:val="00FD0459"/>
    <w:rsid w:val="00FD5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style="mso-position-horizontal:center;mso-position-horizontal-relative:margin;mso-position-vertical:center;mso-position-vertical-relative:margin" o:allowincell="f" fillcolor="red" stroke="f">
      <v:fill color="red" opacity=".5"/>
      <v:stroke on="f"/>
    </o:shapedefaults>
    <o:shapelayout v:ext="edit">
      <o:idmap v:ext="edit" data="2"/>
    </o:shapelayout>
  </w:shapeDefaults>
  <w:decimalSymbol w:val="."/>
  <w:listSeparator w:val=","/>
  <w14:docId w14:val="36EF1670"/>
  <w15:docId w15:val="{47F370FE-69D0-47BB-935F-B8829DA04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18A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018A"/>
    <w:pPr>
      <w:ind w:left="720"/>
      <w:contextualSpacing/>
    </w:pPr>
  </w:style>
  <w:style w:type="paragraph" w:customStyle="1" w:styleId="Default">
    <w:name w:val="Default"/>
    <w:rsid w:val="0068018A"/>
    <w:pPr>
      <w:autoSpaceDE w:val="0"/>
      <w:autoSpaceDN w:val="0"/>
      <w:adjustRightInd w:val="0"/>
      <w:spacing w:after="0" w:line="240" w:lineRule="auto"/>
    </w:pPr>
    <w:rPr>
      <w:rFonts w:ascii="Arial Narrow" w:eastAsia="Calibri" w:hAnsi="Arial Narrow" w:cs="Arial Narrow"/>
      <w:color w:val="000000"/>
      <w:sz w:val="24"/>
      <w:szCs w:val="24"/>
      <w:lang w:eastAsia="en-AU"/>
    </w:rPr>
  </w:style>
  <w:style w:type="paragraph" w:styleId="CommentText">
    <w:name w:val="annotation text"/>
    <w:basedOn w:val="Normal"/>
    <w:link w:val="CommentTextChar"/>
    <w:rsid w:val="0068018A"/>
    <w:pPr>
      <w:spacing w:line="240" w:lineRule="auto"/>
    </w:pPr>
    <w:rPr>
      <w:rFonts w:eastAsia="Calibri"/>
      <w:sz w:val="20"/>
      <w:szCs w:val="20"/>
      <w:lang w:eastAsia="en-AU"/>
    </w:rPr>
  </w:style>
  <w:style w:type="character" w:customStyle="1" w:styleId="CommentTextChar">
    <w:name w:val="Comment Text Char"/>
    <w:basedOn w:val="DefaultParagraphFont"/>
    <w:link w:val="CommentText"/>
    <w:rsid w:val="0068018A"/>
    <w:rPr>
      <w:rFonts w:ascii="Calibri" w:eastAsia="Calibri" w:hAnsi="Calibri" w:cs="Times New Roman"/>
      <w:sz w:val="20"/>
      <w:szCs w:val="20"/>
      <w:lang w:eastAsia="en-AU"/>
    </w:rPr>
  </w:style>
  <w:style w:type="paragraph" w:customStyle="1" w:styleId="AHPRAHeadline">
    <w:name w:val="AHPRA Headline"/>
    <w:basedOn w:val="Normal"/>
    <w:qFormat/>
    <w:rsid w:val="0068018A"/>
    <w:pPr>
      <w:spacing w:line="240" w:lineRule="auto"/>
    </w:pPr>
    <w:rPr>
      <w:rFonts w:ascii="Arial" w:hAnsi="Arial"/>
      <w:color w:val="008EC4"/>
      <w:sz w:val="28"/>
      <w:szCs w:val="24"/>
      <w:lang w:val="en-US"/>
    </w:rPr>
  </w:style>
  <w:style w:type="paragraph" w:customStyle="1" w:styleId="AHPRASubhead">
    <w:name w:val="AHPRA Subhead"/>
    <w:basedOn w:val="Normal"/>
    <w:qFormat/>
    <w:rsid w:val="0068018A"/>
    <w:pPr>
      <w:spacing w:line="240" w:lineRule="auto"/>
    </w:pPr>
    <w:rPr>
      <w:rFonts w:ascii="Arial" w:hAnsi="Arial"/>
      <w:b/>
      <w:color w:val="008EC4"/>
      <w:sz w:val="20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F0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0B2B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F0B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0B2B"/>
    <w:rPr>
      <w:rFonts w:ascii="Calibri" w:eastAsia="Times New Roman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5E7EE0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7EE0"/>
    <w:rPr>
      <w:rFonts w:eastAsia="Times New Roman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7EE0"/>
    <w:rPr>
      <w:rFonts w:ascii="Calibri" w:eastAsia="Times New Roman" w:hAnsi="Calibri" w:cs="Times New Roman"/>
      <w:b/>
      <w:bCs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7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7EE0"/>
    <w:rPr>
      <w:rFonts w:ascii="Tahoma" w:eastAsia="Times New Roman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C5DEF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HPRAbody">
    <w:name w:val="AHPRA body"/>
    <w:basedOn w:val="Normal"/>
    <w:link w:val="AHPRAbodyChar"/>
    <w:qFormat/>
    <w:rsid w:val="008657DD"/>
    <w:pPr>
      <w:spacing w:line="240" w:lineRule="auto"/>
    </w:pPr>
    <w:rPr>
      <w:rFonts w:ascii="Arial" w:eastAsia="Cambria" w:hAnsi="Arial" w:cs="Arial"/>
      <w:sz w:val="20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8766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7664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7664"/>
    <w:rPr>
      <w:vertAlign w:val="superscript"/>
    </w:rPr>
  </w:style>
  <w:style w:type="paragraph" w:customStyle="1" w:styleId="AHPRATitle">
    <w:name w:val="AHPRA Title"/>
    <w:basedOn w:val="Normal"/>
    <w:next w:val="Normal"/>
    <w:qFormat/>
    <w:rsid w:val="00934A91"/>
    <w:pPr>
      <w:spacing w:line="240" w:lineRule="auto"/>
      <w:outlineLvl w:val="0"/>
    </w:pPr>
    <w:rPr>
      <w:rFonts w:ascii="Arial" w:hAnsi="Arial" w:cs="Arial"/>
      <w:color w:val="808080"/>
      <w:sz w:val="44"/>
      <w:szCs w:val="52"/>
    </w:rPr>
  </w:style>
  <w:style w:type="character" w:customStyle="1" w:styleId="AHPRAbodyChar">
    <w:name w:val="AHPRA body Char"/>
    <w:basedOn w:val="DefaultParagraphFont"/>
    <w:link w:val="AHPRAbody"/>
    <w:rsid w:val="00AC2147"/>
    <w:rPr>
      <w:rFonts w:ascii="Arial" w:eastAsia="Cambria" w:hAnsi="Arial" w:cs="Arial"/>
      <w:sz w:val="20"/>
      <w:szCs w:val="24"/>
    </w:rPr>
  </w:style>
  <w:style w:type="paragraph" w:customStyle="1" w:styleId="AHPRAfooter">
    <w:name w:val="AHPRA footer"/>
    <w:basedOn w:val="FootnoteText"/>
    <w:rsid w:val="005E78AD"/>
    <w:rPr>
      <w:rFonts w:ascii="Arial" w:eastAsia="Cambria" w:hAnsi="Arial"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5E78AD"/>
    <w:pPr>
      <w:jc w:val="center"/>
    </w:pPr>
    <w:rPr>
      <w:b/>
    </w:rPr>
  </w:style>
  <w:style w:type="paragraph" w:customStyle="1" w:styleId="AHPRADocumentsubheading">
    <w:name w:val="AHPRA Document subheading"/>
    <w:basedOn w:val="Normal"/>
    <w:next w:val="Normal"/>
    <w:qFormat/>
    <w:rsid w:val="00F66D47"/>
    <w:pPr>
      <w:spacing w:line="240" w:lineRule="auto"/>
      <w:outlineLvl w:val="0"/>
    </w:pPr>
    <w:rPr>
      <w:rFonts w:ascii="Arial" w:eastAsia="Cambria" w:hAnsi="Arial" w:cs="Arial"/>
      <w:color w:val="5F6062"/>
      <w:sz w:val="28"/>
      <w:szCs w:val="52"/>
    </w:rPr>
  </w:style>
  <w:style w:type="paragraph" w:customStyle="1" w:styleId="AHPRASubheadinglevel2">
    <w:name w:val="AHPRA Subheading level 2"/>
    <w:basedOn w:val="Normal"/>
    <w:next w:val="Normal"/>
    <w:qFormat/>
    <w:rsid w:val="00F66D47"/>
    <w:pPr>
      <w:spacing w:before="200" w:line="240" w:lineRule="auto"/>
    </w:pPr>
    <w:rPr>
      <w:rFonts w:ascii="Arial" w:eastAsia="Cambria" w:hAnsi="Arial"/>
      <w:b/>
      <w:sz w:val="20"/>
      <w:szCs w:val="24"/>
    </w:rPr>
  </w:style>
  <w:style w:type="paragraph" w:styleId="NormalWeb">
    <w:name w:val="Normal (Web)"/>
    <w:basedOn w:val="Normal"/>
    <w:uiPriority w:val="99"/>
    <w:semiHidden/>
    <w:unhideWhenUsed/>
    <w:rsid w:val="00C24CD7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662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841D8C-C1DE-4610-BB29-42780FB8BE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802139-FBA3-49CD-979A-0666E154B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2127</Words>
  <Characters>11084</Characters>
  <Application>Microsoft Office Word</Application>
  <DocSecurity>0</DocSecurity>
  <Lines>235</Lines>
  <Paragraphs>165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Registration standard: English language skills</vt:lpstr>
    </vt:vector>
  </TitlesOfParts>
  <Company>AHPRA</Company>
  <LinksUpToDate>false</LinksUpToDate>
  <CharactersWithSpaces>13046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Registration standard: English language skills</dc:title>
  <dc:subject>Registration standard</dc:subject>
  <dc:creator>Nursing and Midwifery Board</dc:creator>
  <cp:lastModifiedBy>Isabelle Battle</cp:lastModifiedBy>
  <cp:revision>2</cp:revision>
  <cp:lastPrinted>2018-10-25T02:49:00Z</cp:lastPrinted>
  <dcterms:created xsi:type="dcterms:W3CDTF">2025-03-20T00:31:00Z</dcterms:created>
  <dcterms:modified xsi:type="dcterms:W3CDTF">2025-03-20T00:31:00Z</dcterms:modified>
</cp:coreProperties>
</file>