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7E2" w:rsidRDefault="005857E2" w:rsidP="005857E2">
      <w:pPr>
        <w:pStyle w:val="AHPRAHeadline"/>
        <w:spacing w:after="80"/>
        <w:rPr>
          <w:sz w:val="32"/>
          <w:szCs w:val="32"/>
        </w:rPr>
      </w:pPr>
    </w:p>
    <w:p w:rsidR="002856D3" w:rsidRPr="00C13DBC" w:rsidRDefault="00A7545B" w:rsidP="00C13DBC">
      <w:pPr>
        <w:pStyle w:val="AHPRAHeadline"/>
        <w:rPr>
          <w:sz w:val="32"/>
          <w:szCs w:val="32"/>
        </w:rPr>
      </w:pPr>
      <w:r>
        <w:rPr>
          <w:sz w:val="32"/>
          <w:szCs w:val="32"/>
        </w:rPr>
        <w:t xml:space="preserve">Nurse </w:t>
      </w:r>
      <w:r w:rsidR="0094483D">
        <w:rPr>
          <w:sz w:val="32"/>
          <w:szCs w:val="32"/>
        </w:rPr>
        <w:t xml:space="preserve">and </w:t>
      </w:r>
      <w:r w:rsidR="003C1406">
        <w:rPr>
          <w:sz w:val="32"/>
          <w:szCs w:val="32"/>
        </w:rPr>
        <w:t>Midwife</w:t>
      </w:r>
      <w:r w:rsidR="0094483D">
        <w:rPr>
          <w:sz w:val="32"/>
          <w:szCs w:val="32"/>
        </w:rPr>
        <w:t xml:space="preserve"> </w:t>
      </w:r>
      <w:r w:rsidR="005E2938">
        <w:rPr>
          <w:sz w:val="32"/>
          <w:szCs w:val="32"/>
        </w:rPr>
        <w:t xml:space="preserve">Registrant </w:t>
      </w:r>
      <w:r w:rsidR="00725ACF">
        <w:rPr>
          <w:sz w:val="32"/>
          <w:szCs w:val="32"/>
        </w:rPr>
        <w:t>Data</w:t>
      </w:r>
      <w:r w:rsidR="00AC5556" w:rsidRPr="00C13DBC">
        <w:rPr>
          <w:sz w:val="32"/>
          <w:szCs w:val="32"/>
        </w:rPr>
        <w:t xml:space="preserve">: </w:t>
      </w:r>
      <w:r w:rsidR="003648A1">
        <w:rPr>
          <w:sz w:val="32"/>
          <w:szCs w:val="32"/>
        </w:rPr>
        <w:t>June</w:t>
      </w:r>
      <w:r w:rsidR="00F519EE">
        <w:rPr>
          <w:sz w:val="32"/>
          <w:szCs w:val="32"/>
        </w:rPr>
        <w:t xml:space="preserve"> </w:t>
      </w:r>
      <w:r w:rsidR="002856D3" w:rsidRPr="00C13DBC">
        <w:rPr>
          <w:sz w:val="32"/>
          <w:szCs w:val="32"/>
        </w:rPr>
        <w:t>201</w:t>
      </w:r>
      <w:r w:rsidR="00A01E32">
        <w:rPr>
          <w:sz w:val="32"/>
          <w:szCs w:val="32"/>
        </w:rPr>
        <w:t>3</w:t>
      </w:r>
    </w:p>
    <w:p w:rsidR="00725ACF" w:rsidRDefault="006475D0" w:rsidP="00725ACF">
      <w:pPr>
        <w:pStyle w:val="AHPRAHeadline"/>
        <w:spacing w:after="120"/>
        <w:outlineLvl w:val="0"/>
        <w:rPr>
          <w:color w:val="auto"/>
          <w:sz w:val="20"/>
        </w:rPr>
      </w:pPr>
      <w:r w:rsidRPr="006475D0">
        <w:rPr>
          <w:noProof/>
          <w:color w:val="60605B"/>
          <w:sz w:val="32"/>
        </w:rPr>
        <w:pict>
          <v:shapetype id="_x0000_t32" coordsize="21600,21600" o:spt="32" o:oned="t" path="m,l21600,21600e" filled="f">
            <v:path arrowok="t" fillok="f" o:connecttype="none"/>
            <o:lock v:ext="edit" shapetype="t"/>
          </v:shapetype>
          <v:shape id="_x0000_s1026" type="#_x0000_t32" style="position:absolute;margin-left:-55.65pt;margin-top:.15pt;width:232.2pt;height:0;z-index:251657728" o:connectortype="straight"/>
        </w:pict>
      </w:r>
    </w:p>
    <w:p w:rsidR="00CE6182" w:rsidRDefault="00540B99">
      <w:pPr>
        <w:pStyle w:val="AHPRAHeadline"/>
        <w:outlineLvl w:val="0"/>
        <w:rPr>
          <w:color w:val="auto"/>
          <w:sz w:val="20"/>
        </w:rPr>
      </w:pPr>
      <w:r>
        <w:rPr>
          <w:color w:val="auto"/>
          <w:sz w:val="20"/>
        </w:rPr>
        <w:t>Published</w:t>
      </w:r>
      <w:r w:rsidR="00DA6BE9">
        <w:rPr>
          <w:color w:val="auto"/>
          <w:sz w:val="20"/>
        </w:rPr>
        <w:t xml:space="preserve"> September </w:t>
      </w:r>
      <w:r w:rsidR="005E2938">
        <w:rPr>
          <w:color w:val="auto"/>
          <w:sz w:val="20"/>
        </w:rPr>
        <w:t>2013</w:t>
      </w:r>
    </w:p>
    <w:p w:rsidR="002856D3" w:rsidRPr="0039608B" w:rsidRDefault="002856D3" w:rsidP="0039608B">
      <w:pPr>
        <w:pStyle w:val="AHPRAHeadline"/>
      </w:pPr>
      <w:r w:rsidRPr="0039608B">
        <w:t>Introduction</w:t>
      </w:r>
    </w:p>
    <w:p w:rsidR="00400AAF" w:rsidRDefault="00400AAF" w:rsidP="00400AAF">
      <w:pPr>
        <w:pStyle w:val="BodyText"/>
        <w:spacing w:after="60"/>
        <w:rPr>
          <w:lang w:val="en-US"/>
        </w:rPr>
      </w:pPr>
      <w:r w:rsidRPr="00C134DE">
        <w:rPr>
          <w:lang w:val="en-US"/>
        </w:rPr>
        <w:t xml:space="preserve">This report contains registration information </w:t>
      </w:r>
      <w:r w:rsidR="00725ACF">
        <w:rPr>
          <w:lang w:val="en-US"/>
        </w:rPr>
        <w:t xml:space="preserve">about </w:t>
      </w:r>
      <w:r w:rsidR="00CF4F60">
        <w:rPr>
          <w:lang w:val="en-US"/>
        </w:rPr>
        <w:t>nurses and midwives</w:t>
      </w:r>
      <w:r w:rsidRPr="00C134DE">
        <w:rPr>
          <w:lang w:val="en-US"/>
        </w:rPr>
        <w:t xml:space="preserve"> registered with the Nursing and</w:t>
      </w:r>
      <w:r w:rsidR="003C1406">
        <w:rPr>
          <w:lang w:val="en-US"/>
        </w:rPr>
        <w:t xml:space="preserve"> Midwifery Board of Australia</w:t>
      </w:r>
      <w:r w:rsidR="00EF4C6E">
        <w:rPr>
          <w:lang w:val="en-US"/>
        </w:rPr>
        <w:t xml:space="preserve"> (National Board)</w:t>
      </w:r>
      <w:r w:rsidRPr="00C134DE">
        <w:rPr>
          <w:lang w:val="en-US"/>
        </w:rPr>
        <w:t xml:space="preserve">. </w:t>
      </w:r>
    </w:p>
    <w:p w:rsidR="00400AAF" w:rsidRDefault="00400AAF" w:rsidP="00400AAF">
      <w:pPr>
        <w:pStyle w:val="BodyText"/>
        <w:spacing w:after="60"/>
        <w:rPr>
          <w:lang w:val="en-US"/>
        </w:rPr>
      </w:pPr>
    </w:p>
    <w:p w:rsidR="00725ACF" w:rsidRDefault="00725ACF" w:rsidP="00725ACF">
      <w:pPr>
        <w:pStyle w:val="BodyText"/>
        <w:spacing w:after="60"/>
        <w:rPr>
          <w:lang w:val="en-US"/>
        </w:rPr>
      </w:pPr>
      <w:r w:rsidRPr="00742DC3">
        <w:rPr>
          <w:lang w:val="en-US"/>
        </w:rPr>
        <w:t xml:space="preserve">The functions of the </w:t>
      </w:r>
      <w:r w:rsidR="00EF4C6E">
        <w:rPr>
          <w:lang w:val="en-US"/>
        </w:rPr>
        <w:t>National Board</w:t>
      </w:r>
      <w:r w:rsidRPr="00742DC3">
        <w:rPr>
          <w:lang w:val="en-US"/>
        </w:rPr>
        <w:t xml:space="preserve"> </w:t>
      </w:r>
      <w:r w:rsidR="00CB7C30">
        <w:rPr>
          <w:lang w:val="en-US"/>
        </w:rPr>
        <w:t xml:space="preserve">are defined under the </w:t>
      </w:r>
      <w:hyperlink r:id="rId8" w:history="1">
        <w:r w:rsidR="00CB7C30" w:rsidRPr="00CF4F60">
          <w:rPr>
            <w:rStyle w:val="Hyperlink"/>
            <w:lang w:val="en-US"/>
          </w:rPr>
          <w:t>National Law</w:t>
        </w:r>
      </w:hyperlink>
      <w:r w:rsidR="00CF4F60">
        <w:rPr>
          <w:lang w:val="en-US"/>
        </w:rPr>
        <w:t>,</w:t>
      </w:r>
      <w:r w:rsidR="00CB7C30">
        <w:rPr>
          <w:lang w:val="en-US"/>
        </w:rPr>
        <w:t xml:space="preserve"> and</w:t>
      </w:r>
      <w:r w:rsidR="00712469">
        <w:rPr>
          <w:lang w:val="en-US"/>
        </w:rPr>
        <w:t xml:space="preserve"> include</w:t>
      </w:r>
      <w:r w:rsidRPr="00742DC3">
        <w:rPr>
          <w:lang w:val="en-US"/>
        </w:rPr>
        <w:t>:</w:t>
      </w:r>
    </w:p>
    <w:p w:rsidR="00725ACF" w:rsidRPr="007E3114" w:rsidRDefault="00725ACF" w:rsidP="00725ACF">
      <w:pPr>
        <w:pStyle w:val="BodyText"/>
        <w:numPr>
          <w:ilvl w:val="0"/>
          <w:numId w:val="40"/>
        </w:numPr>
        <w:spacing w:after="60"/>
        <w:rPr>
          <w:lang w:val="en-US"/>
        </w:rPr>
      </w:pPr>
      <w:r w:rsidRPr="007E3114">
        <w:rPr>
          <w:lang w:val="en-US"/>
        </w:rPr>
        <w:t>Register</w:t>
      </w:r>
      <w:r w:rsidR="00EF4C6E">
        <w:rPr>
          <w:lang w:val="en-US"/>
        </w:rPr>
        <w:t>ing</w:t>
      </w:r>
      <w:r w:rsidRPr="007E3114">
        <w:rPr>
          <w:lang w:val="en-US"/>
        </w:rPr>
        <w:t xml:space="preserve"> nurses, midwives and students of nursing and midwifery </w:t>
      </w:r>
    </w:p>
    <w:p w:rsidR="00725ACF" w:rsidRPr="007E3114" w:rsidRDefault="00725ACF" w:rsidP="00725ACF">
      <w:pPr>
        <w:pStyle w:val="BodyText"/>
        <w:numPr>
          <w:ilvl w:val="0"/>
          <w:numId w:val="40"/>
        </w:numPr>
        <w:spacing w:after="60"/>
        <w:rPr>
          <w:lang w:val="en-US"/>
        </w:rPr>
      </w:pPr>
      <w:r>
        <w:rPr>
          <w:lang w:val="en-US"/>
        </w:rPr>
        <w:t>Determin</w:t>
      </w:r>
      <w:r w:rsidR="00EF4C6E">
        <w:rPr>
          <w:lang w:val="en-US"/>
        </w:rPr>
        <w:t xml:space="preserve">ing </w:t>
      </w:r>
      <w:r w:rsidRPr="007E3114">
        <w:rPr>
          <w:lang w:val="en-US"/>
        </w:rPr>
        <w:t xml:space="preserve"> national registration requirements </w:t>
      </w:r>
    </w:p>
    <w:p w:rsidR="00725ACF" w:rsidRPr="007E3114" w:rsidRDefault="00725ACF" w:rsidP="00725ACF">
      <w:pPr>
        <w:pStyle w:val="BodyText"/>
        <w:numPr>
          <w:ilvl w:val="0"/>
          <w:numId w:val="40"/>
        </w:numPr>
        <w:spacing w:after="60"/>
        <w:rPr>
          <w:lang w:val="en-US"/>
        </w:rPr>
      </w:pPr>
      <w:r w:rsidRPr="007E3114">
        <w:rPr>
          <w:lang w:val="en-US"/>
        </w:rPr>
        <w:t>Develop</w:t>
      </w:r>
      <w:r w:rsidR="00EF4C6E">
        <w:rPr>
          <w:lang w:val="en-US"/>
        </w:rPr>
        <w:t>ing</w:t>
      </w:r>
      <w:r w:rsidRPr="007E3114">
        <w:rPr>
          <w:lang w:val="en-US"/>
        </w:rPr>
        <w:t xml:space="preserve"> professional </w:t>
      </w:r>
      <w:r w:rsidR="0057062B">
        <w:rPr>
          <w:lang w:val="en-US"/>
        </w:rPr>
        <w:t xml:space="preserve">codes, </w:t>
      </w:r>
      <w:r w:rsidRPr="007E3114">
        <w:rPr>
          <w:lang w:val="en-US"/>
        </w:rPr>
        <w:t>standards, guidelines and position statements to guide nurs</w:t>
      </w:r>
      <w:r w:rsidR="00EF4C6E">
        <w:rPr>
          <w:lang w:val="en-US"/>
        </w:rPr>
        <w:t>es</w:t>
      </w:r>
      <w:r w:rsidRPr="007E3114">
        <w:rPr>
          <w:lang w:val="en-US"/>
        </w:rPr>
        <w:t xml:space="preserve"> and midwi</w:t>
      </w:r>
      <w:r w:rsidR="00EF4C6E">
        <w:rPr>
          <w:lang w:val="en-US"/>
        </w:rPr>
        <w:t>ves</w:t>
      </w:r>
      <w:r w:rsidRPr="007E3114">
        <w:rPr>
          <w:lang w:val="en-US"/>
        </w:rPr>
        <w:t xml:space="preserve"> </w:t>
      </w:r>
    </w:p>
    <w:p w:rsidR="00725ACF" w:rsidRPr="007E3114" w:rsidRDefault="00725ACF" w:rsidP="00725ACF">
      <w:pPr>
        <w:pStyle w:val="BodyText"/>
        <w:numPr>
          <w:ilvl w:val="0"/>
          <w:numId w:val="40"/>
        </w:numPr>
        <w:spacing w:after="60"/>
        <w:rPr>
          <w:lang w:val="en-US"/>
        </w:rPr>
      </w:pPr>
      <w:r w:rsidRPr="007E3114">
        <w:rPr>
          <w:lang w:val="en-US"/>
        </w:rPr>
        <w:t>Manag</w:t>
      </w:r>
      <w:r w:rsidR="00630804">
        <w:rPr>
          <w:lang w:val="en-US"/>
        </w:rPr>
        <w:t>ing</w:t>
      </w:r>
      <w:r w:rsidRPr="007E3114">
        <w:rPr>
          <w:lang w:val="en-US"/>
        </w:rPr>
        <w:t xml:space="preserve"> notifications, investigations and panel hearings </w:t>
      </w:r>
    </w:p>
    <w:p w:rsidR="00725ACF" w:rsidRPr="007E3114" w:rsidRDefault="00107D4A" w:rsidP="00725ACF">
      <w:pPr>
        <w:pStyle w:val="BodyText"/>
        <w:numPr>
          <w:ilvl w:val="0"/>
          <w:numId w:val="40"/>
        </w:numPr>
        <w:spacing w:after="60"/>
        <w:rPr>
          <w:lang w:val="en-US"/>
        </w:rPr>
      </w:pPr>
      <w:r>
        <w:rPr>
          <w:lang w:val="en-US"/>
        </w:rPr>
        <w:t>O</w:t>
      </w:r>
      <w:r w:rsidRPr="00107D4A">
        <w:rPr>
          <w:lang w:val="en-US"/>
        </w:rPr>
        <w:t>verseeing the assessment of overseas trained practitioners who wish to practise in Australia</w:t>
      </w:r>
      <w:r w:rsidR="00725ACF" w:rsidRPr="007E3114">
        <w:rPr>
          <w:lang w:val="en-US"/>
        </w:rPr>
        <w:t xml:space="preserve"> </w:t>
      </w:r>
    </w:p>
    <w:p w:rsidR="00725ACF" w:rsidRPr="007E3114" w:rsidRDefault="00725ACF" w:rsidP="00725ACF">
      <w:pPr>
        <w:pStyle w:val="BodyText"/>
        <w:numPr>
          <w:ilvl w:val="0"/>
          <w:numId w:val="40"/>
        </w:numPr>
        <w:spacing w:after="60"/>
        <w:rPr>
          <w:lang w:val="en-US"/>
        </w:rPr>
      </w:pPr>
      <w:r w:rsidRPr="007E3114">
        <w:rPr>
          <w:lang w:val="en-US"/>
        </w:rPr>
        <w:t>Approv</w:t>
      </w:r>
      <w:r w:rsidR="00630804">
        <w:rPr>
          <w:lang w:val="en-US"/>
        </w:rPr>
        <w:t>ing</w:t>
      </w:r>
      <w:r w:rsidRPr="007E3114">
        <w:rPr>
          <w:lang w:val="en-US"/>
        </w:rPr>
        <w:t xml:space="preserve"> national accreditation standards and accredited programs of study leading to registration and endorsement </w:t>
      </w:r>
    </w:p>
    <w:p w:rsidR="00725ACF" w:rsidRPr="007E3114" w:rsidRDefault="00725ACF" w:rsidP="00725ACF">
      <w:pPr>
        <w:pStyle w:val="BodyText"/>
        <w:numPr>
          <w:ilvl w:val="0"/>
          <w:numId w:val="40"/>
        </w:numPr>
        <w:spacing w:after="60"/>
        <w:rPr>
          <w:lang w:val="en-US"/>
        </w:rPr>
      </w:pPr>
      <w:r w:rsidRPr="007E3114">
        <w:rPr>
          <w:lang w:val="en-US"/>
        </w:rPr>
        <w:t>Delegat</w:t>
      </w:r>
      <w:r w:rsidR="00630804">
        <w:rPr>
          <w:lang w:val="en-US"/>
        </w:rPr>
        <w:t>ing</w:t>
      </w:r>
      <w:r w:rsidRPr="007E3114">
        <w:rPr>
          <w:lang w:val="en-US"/>
        </w:rPr>
        <w:t xml:space="preserve"> to state and territory </w:t>
      </w:r>
      <w:r w:rsidR="00630804">
        <w:rPr>
          <w:lang w:val="en-US"/>
        </w:rPr>
        <w:t>b</w:t>
      </w:r>
      <w:r w:rsidRPr="007E3114">
        <w:rPr>
          <w:lang w:val="en-US"/>
        </w:rPr>
        <w:t>oard</w:t>
      </w:r>
      <w:r w:rsidR="00E20D3B">
        <w:rPr>
          <w:lang w:val="en-US"/>
        </w:rPr>
        <w:t>s</w:t>
      </w:r>
      <w:r w:rsidRPr="007E3114">
        <w:rPr>
          <w:lang w:val="en-US"/>
        </w:rPr>
        <w:t xml:space="preserve"> </w:t>
      </w:r>
      <w:r w:rsidR="00CB0EA4">
        <w:rPr>
          <w:lang w:val="en-US"/>
        </w:rPr>
        <w:t xml:space="preserve">and </w:t>
      </w:r>
      <w:r w:rsidR="00630804">
        <w:rPr>
          <w:lang w:val="en-US"/>
        </w:rPr>
        <w:t>c</w:t>
      </w:r>
      <w:r w:rsidR="00CB0EA4">
        <w:rPr>
          <w:lang w:val="en-US"/>
        </w:rPr>
        <w:t>ommittees*</w:t>
      </w:r>
      <w:r w:rsidRPr="007E3114">
        <w:rPr>
          <w:lang w:val="en-US"/>
        </w:rPr>
        <w:t>, and AHPRA staff, the power to determine individual applications for registration and notifications of a nurse’s or midwife’s health, performance and/or conduct</w:t>
      </w:r>
      <w:r w:rsidR="00630804">
        <w:rPr>
          <w:lang w:val="en-US"/>
        </w:rPr>
        <w:t xml:space="preserve">, </w:t>
      </w:r>
      <w:r w:rsidRPr="007E3114">
        <w:rPr>
          <w:lang w:val="en-US"/>
        </w:rPr>
        <w:t xml:space="preserve">and a student’s health or criminal history </w:t>
      </w:r>
    </w:p>
    <w:p w:rsidR="00725ACF" w:rsidRPr="007E3114" w:rsidRDefault="00CB0EA4" w:rsidP="00E254AB">
      <w:pPr>
        <w:pStyle w:val="BodyText"/>
        <w:spacing w:after="60"/>
        <w:ind w:left="720"/>
        <w:rPr>
          <w:lang w:val="en-US"/>
        </w:rPr>
      </w:pPr>
      <w:r>
        <w:rPr>
          <w:lang w:val="en-US"/>
        </w:rPr>
        <w:t>*</w:t>
      </w:r>
      <w:r w:rsidR="00725ACF" w:rsidRPr="007E3114">
        <w:rPr>
          <w:lang w:val="en-US"/>
        </w:rPr>
        <w:t>In N</w:t>
      </w:r>
      <w:r w:rsidR="00630804">
        <w:rPr>
          <w:lang w:val="en-US"/>
        </w:rPr>
        <w:t>ew South Wales (N</w:t>
      </w:r>
      <w:r w:rsidR="00725ACF" w:rsidRPr="007E3114">
        <w:rPr>
          <w:lang w:val="en-US"/>
        </w:rPr>
        <w:t>SW</w:t>
      </w:r>
      <w:r w:rsidR="00630804">
        <w:rPr>
          <w:lang w:val="en-US"/>
        </w:rPr>
        <w:t>)</w:t>
      </w:r>
      <w:r w:rsidR="00725ACF" w:rsidRPr="007E3114">
        <w:rPr>
          <w:lang w:val="en-US"/>
        </w:rPr>
        <w:t>, where a co-regulatory model applies and notifications are managed separately</w:t>
      </w:r>
      <w:r w:rsidR="002E0E24">
        <w:rPr>
          <w:lang w:val="en-US"/>
        </w:rPr>
        <w:t xml:space="preserve"> by the Nursing and Midwifery Council NSW</w:t>
      </w:r>
      <w:r w:rsidR="00725ACF" w:rsidRPr="007E3114">
        <w:rPr>
          <w:lang w:val="en-US"/>
        </w:rPr>
        <w:t xml:space="preserve">, the NSW Board of the </w:t>
      </w:r>
      <w:r w:rsidR="00630804">
        <w:rPr>
          <w:lang w:val="en-US"/>
        </w:rPr>
        <w:t>National Board</w:t>
      </w:r>
      <w:r w:rsidR="00630804" w:rsidRPr="007E3114">
        <w:rPr>
          <w:lang w:val="en-US"/>
        </w:rPr>
        <w:t xml:space="preserve"> </w:t>
      </w:r>
      <w:r w:rsidR="00725ACF" w:rsidRPr="007E3114">
        <w:rPr>
          <w:lang w:val="en-US"/>
        </w:rPr>
        <w:t xml:space="preserve">is </w:t>
      </w:r>
      <w:r w:rsidR="00864BD8">
        <w:rPr>
          <w:lang w:val="en-US"/>
        </w:rPr>
        <w:t xml:space="preserve">only </w:t>
      </w:r>
      <w:r w:rsidR="00725ACF" w:rsidRPr="007E3114">
        <w:rPr>
          <w:lang w:val="en-US"/>
        </w:rPr>
        <w:t xml:space="preserve">responsible for the registration of </w:t>
      </w:r>
      <w:r w:rsidR="00E20D3B">
        <w:rPr>
          <w:lang w:val="en-US"/>
        </w:rPr>
        <w:t>nurses, midwives and students</w:t>
      </w:r>
      <w:r w:rsidR="00725ACF" w:rsidRPr="007E3114">
        <w:rPr>
          <w:lang w:val="en-US"/>
        </w:rPr>
        <w:t>.</w:t>
      </w:r>
    </w:p>
    <w:p w:rsidR="00725ACF" w:rsidRDefault="00725ACF" w:rsidP="00725ACF">
      <w:pPr>
        <w:pStyle w:val="BodyText"/>
        <w:spacing w:after="60"/>
      </w:pPr>
    </w:p>
    <w:p w:rsidR="00725ACF" w:rsidRPr="0073330C" w:rsidRDefault="00725ACF" w:rsidP="00725ACF">
      <w:pPr>
        <w:pStyle w:val="BodyText"/>
        <w:spacing w:after="60"/>
      </w:pPr>
      <w:r>
        <w:t xml:space="preserve">The National Board’s </w:t>
      </w:r>
      <w:r w:rsidRPr="0073330C">
        <w:t xml:space="preserve">functions are supported by </w:t>
      </w:r>
      <w:r>
        <w:t xml:space="preserve">the </w:t>
      </w:r>
      <w:hyperlink r:id="rId9" w:history="1">
        <w:r w:rsidRPr="0073330C">
          <w:rPr>
            <w:rStyle w:val="Hyperlink"/>
          </w:rPr>
          <w:t>Australian Health Practitioner Regulation Agency</w:t>
        </w:r>
      </w:hyperlink>
      <w:r w:rsidRPr="0073330C">
        <w:rPr>
          <w:b/>
          <w:bCs/>
        </w:rPr>
        <w:t xml:space="preserve"> </w:t>
      </w:r>
      <w:r w:rsidRPr="0073330C">
        <w:t xml:space="preserve">(AHPRA). For information about legislation governing </w:t>
      </w:r>
      <w:r>
        <w:t>the National Board and AHPRA</w:t>
      </w:r>
      <w:r w:rsidR="00630804">
        <w:t>,</w:t>
      </w:r>
      <w:r w:rsidRPr="0073330C">
        <w:t xml:space="preserve"> see </w:t>
      </w:r>
      <w:hyperlink r:id="rId10" w:history="1">
        <w:r w:rsidRPr="0073330C">
          <w:rPr>
            <w:rStyle w:val="Hyperlink"/>
          </w:rPr>
          <w:t>AHPRA's Legislation &amp; Publications</w:t>
        </w:r>
      </w:hyperlink>
      <w:r>
        <w:t xml:space="preserve"> at </w:t>
      </w:r>
      <w:hyperlink r:id="rId11" w:history="1">
        <w:r w:rsidRPr="00A153EF">
          <w:rPr>
            <w:rStyle w:val="Hyperlink"/>
          </w:rPr>
          <w:t>www.ahpra.gov.au/Legislation-and-Publications.aspx</w:t>
        </w:r>
      </w:hyperlink>
      <w:r>
        <w:t xml:space="preserve"> </w:t>
      </w:r>
    </w:p>
    <w:p w:rsidR="00725ACF" w:rsidRDefault="00725ACF" w:rsidP="00725ACF">
      <w:pPr>
        <w:pStyle w:val="BodyText"/>
      </w:pPr>
    </w:p>
    <w:p w:rsidR="00725ACF" w:rsidRDefault="00725ACF" w:rsidP="00725ACF">
      <w:pPr>
        <w:pStyle w:val="BodyText"/>
      </w:pPr>
      <w:r>
        <w:t xml:space="preserve">AHPRA has analysed the National Board’s registration data and produced a number of statistical </w:t>
      </w:r>
      <w:r w:rsidR="00E20D3B">
        <w:t xml:space="preserve">tables </w:t>
      </w:r>
      <w:r>
        <w:t>about registrants to share with the professions and community. The National Board will update</w:t>
      </w:r>
      <w:r w:rsidR="003C1406">
        <w:t xml:space="preserve"> </w:t>
      </w:r>
      <w:r>
        <w:t>th</w:t>
      </w:r>
      <w:r w:rsidR="00E20D3B">
        <w:t>is</w:t>
      </w:r>
      <w:r>
        <w:t xml:space="preserve"> </w:t>
      </w:r>
      <w:r w:rsidR="00E20D3B">
        <w:t xml:space="preserve">statistical report </w:t>
      </w:r>
      <w:r>
        <w:t>regularly.</w:t>
      </w:r>
    </w:p>
    <w:p w:rsidR="00725ACF" w:rsidRPr="00AC5556" w:rsidRDefault="00725ACF" w:rsidP="00725ACF">
      <w:pPr>
        <w:pStyle w:val="BodyText"/>
        <w:rPr>
          <w:rFonts w:cs="Arial"/>
          <w:szCs w:val="20"/>
        </w:rPr>
      </w:pPr>
    </w:p>
    <w:p w:rsidR="00725ACF" w:rsidRPr="00AC5556" w:rsidRDefault="00725ACF" w:rsidP="00725ACF">
      <w:pPr>
        <w:spacing w:after="0"/>
        <w:rPr>
          <w:rFonts w:ascii="Arial" w:hAnsi="Arial" w:cs="Arial"/>
          <w:sz w:val="20"/>
          <w:szCs w:val="20"/>
        </w:rPr>
      </w:pPr>
      <w:r w:rsidRPr="00AC5556">
        <w:rPr>
          <w:rFonts w:ascii="Arial" w:hAnsi="Arial" w:cs="Arial"/>
          <w:sz w:val="20"/>
          <w:szCs w:val="20"/>
        </w:rPr>
        <w:t xml:space="preserve">For more information on </w:t>
      </w:r>
      <w:r>
        <w:rPr>
          <w:rFonts w:ascii="Arial" w:hAnsi="Arial" w:cs="Arial"/>
          <w:sz w:val="20"/>
          <w:szCs w:val="20"/>
        </w:rPr>
        <w:t xml:space="preserve">nursing and midwifery </w:t>
      </w:r>
      <w:r w:rsidRPr="00AC5556">
        <w:rPr>
          <w:rFonts w:ascii="Arial" w:hAnsi="Arial" w:cs="Arial"/>
          <w:sz w:val="20"/>
          <w:szCs w:val="20"/>
        </w:rPr>
        <w:t xml:space="preserve">registration, please see the </w:t>
      </w:r>
      <w:r>
        <w:rPr>
          <w:rFonts w:ascii="Arial" w:hAnsi="Arial" w:cs="Arial"/>
          <w:sz w:val="20"/>
          <w:szCs w:val="20"/>
        </w:rPr>
        <w:t xml:space="preserve">National </w:t>
      </w:r>
      <w:r w:rsidRPr="00AC5556">
        <w:rPr>
          <w:rFonts w:ascii="Arial" w:hAnsi="Arial" w:cs="Arial"/>
          <w:sz w:val="20"/>
          <w:szCs w:val="20"/>
        </w:rPr>
        <w:t xml:space="preserve">Board’s </w:t>
      </w:r>
      <w:r>
        <w:rPr>
          <w:rFonts w:ascii="Arial" w:hAnsi="Arial" w:cs="Arial"/>
          <w:sz w:val="20"/>
          <w:szCs w:val="20"/>
        </w:rPr>
        <w:t>website</w:t>
      </w:r>
      <w:r w:rsidRPr="00AC5556">
        <w:rPr>
          <w:rFonts w:ascii="Arial" w:hAnsi="Arial" w:cs="Arial"/>
          <w:sz w:val="20"/>
          <w:szCs w:val="20"/>
        </w:rPr>
        <w:t>:</w:t>
      </w:r>
    </w:p>
    <w:p w:rsidR="00725ACF" w:rsidRDefault="006475D0" w:rsidP="00725ACF">
      <w:pPr>
        <w:pStyle w:val="BodyText"/>
        <w:spacing w:after="60"/>
      </w:pPr>
      <w:hyperlink r:id="rId12" w:history="1">
        <w:r w:rsidR="00725ACF">
          <w:rPr>
            <w:rStyle w:val="Hyperlink"/>
          </w:rPr>
          <w:t>www.nursingmidwiferyboard.gov.au/Registration-and-Endorsement.aspx</w:t>
        </w:r>
      </w:hyperlink>
      <w:r w:rsidR="00725ACF">
        <w:t xml:space="preserve"> </w:t>
      </w:r>
    </w:p>
    <w:p w:rsidR="00725ACF" w:rsidRDefault="00725ACF" w:rsidP="00400AAF">
      <w:pPr>
        <w:pStyle w:val="BodyText"/>
        <w:spacing w:after="60"/>
        <w:rPr>
          <w:lang w:val="en-US"/>
        </w:rPr>
      </w:pPr>
    </w:p>
    <w:p w:rsidR="00C13DBC" w:rsidRPr="0039608B" w:rsidRDefault="00C13DBC" w:rsidP="00C13DBC">
      <w:pPr>
        <w:pStyle w:val="AHPRAHeadline"/>
      </w:pPr>
      <w:r w:rsidRPr="0039608B">
        <w:t>I</w:t>
      </w:r>
      <w:r>
        <w:t>ndex of Tables</w:t>
      </w:r>
    </w:p>
    <w:p w:rsidR="00630804" w:rsidRDefault="006475D0">
      <w:pPr>
        <w:pStyle w:val="TOC1"/>
        <w:tabs>
          <w:tab w:val="right" w:leader="dot" w:pos="9486"/>
        </w:tabs>
        <w:rPr>
          <w:rFonts w:asciiTheme="minorHAnsi" w:hAnsiTheme="minorHAnsi"/>
          <w:b w:val="0"/>
          <w:noProof/>
          <w:color w:val="auto"/>
          <w:sz w:val="22"/>
          <w:lang w:val="en-AU" w:eastAsia="en-AU"/>
        </w:rPr>
      </w:pPr>
      <w:r w:rsidRPr="006475D0">
        <w:rPr>
          <w:rFonts w:asciiTheme="minorHAnsi" w:hAnsiTheme="minorHAnsi" w:cs="Arial"/>
          <w:b w:val="0"/>
          <w:color w:val="auto"/>
          <w:sz w:val="22"/>
          <w:szCs w:val="20"/>
        </w:rPr>
        <w:fldChar w:fldCharType="begin"/>
      </w:r>
      <w:r w:rsidR="0054333B">
        <w:rPr>
          <w:rFonts w:asciiTheme="minorHAnsi" w:hAnsiTheme="minorHAnsi" w:cs="Arial"/>
          <w:b w:val="0"/>
          <w:color w:val="auto"/>
          <w:sz w:val="22"/>
          <w:szCs w:val="20"/>
        </w:rPr>
        <w:instrText xml:space="preserve"> TOC \o "1-3" \h \z \t "AHPRA Subhead,1" </w:instrText>
      </w:r>
      <w:r w:rsidRPr="006475D0">
        <w:rPr>
          <w:rFonts w:asciiTheme="minorHAnsi" w:hAnsiTheme="minorHAnsi" w:cs="Arial"/>
          <w:b w:val="0"/>
          <w:color w:val="auto"/>
          <w:sz w:val="22"/>
          <w:szCs w:val="20"/>
        </w:rPr>
        <w:fldChar w:fldCharType="separate"/>
      </w:r>
      <w:hyperlink w:anchor="_Toc337713237" w:history="1">
        <w:r w:rsidR="00630804" w:rsidRPr="00A157E7">
          <w:rPr>
            <w:rStyle w:val="Hyperlink"/>
            <w:noProof/>
          </w:rPr>
          <w:t>Nurse &amp; Mid</w:t>
        </w:r>
        <w:r w:rsidR="00366E9B">
          <w:rPr>
            <w:rStyle w:val="Hyperlink"/>
            <w:noProof/>
          </w:rPr>
          <w:t>wife: State and territory by registration t</w:t>
        </w:r>
        <w:r w:rsidR="00630804" w:rsidRPr="00A157E7">
          <w:rPr>
            <w:rStyle w:val="Hyperlink"/>
            <w:noProof/>
          </w:rPr>
          <w:t>ype</w:t>
        </w:r>
        <w:r w:rsidR="00630804">
          <w:rPr>
            <w:noProof/>
            <w:webHidden/>
          </w:rPr>
          <w:tab/>
        </w:r>
        <w:r>
          <w:rPr>
            <w:noProof/>
            <w:webHidden/>
          </w:rPr>
          <w:fldChar w:fldCharType="begin"/>
        </w:r>
        <w:r w:rsidR="00630804">
          <w:rPr>
            <w:noProof/>
            <w:webHidden/>
          </w:rPr>
          <w:instrText xml:space="preserve"> PAGEREF _Toc337713237 \h </w:instrText>
        </w:r>
        <w:r>
          <w:rPr>
            <w:noProof/>
            <w:webHidden/>
          </w:rPr>
        </w:r>
        <w:r>
          <w:rPr>
            <w:noProof/>
            <w:webHidden/>
          </w:rPr>
          <w:fldChar w:fldCharType="separate"/>
        </w:r>
        <w:r w:rsidR="00A555B0">
          <w:rPr>
            <w:noProof/>
            <w:webHidden/>
          </w:rPr>
          <w:t>2</w:t>
        </w:r>
        <w:r>
          <w:rPr>
            <w:noProof/>
            <w:webHidden/>
          </w:rPr>
          <w:fldChar w:fldCharType="end"/>
        </w:r>
      </w:hyperlink>
    </w:p>
    <w:p w:rsidR="00630804" w:rsidRDefault="006475D0">
      <w:pPr>
        <w:pStyle w:val="TOC1"/>
        <w:tabs>
          <w:tab w:val="right" w:leader="dot" w:pos="9486"/>
        </w:tabs>
        <w:rPr>
          <w:rFonts w:asciiTheme="minorHAnsi" w:hAnsiTheme="minorHAnsi"/>
          <w:b w:val="0"/>
          <w:noProof/>
          <w:color w:val="auto"/>
          <w:sz w:val="22"/>
          <w:lang w:val="en-AU" w:eastAsia="en-AU"/>
        </w:rPr>
      </w:pPr>
      <w:hyperlink w:anchor="_Toc337713238" w:history="1">
        <w:r w:rsidR="00366E9B">
          <w:rPr>
            <w:rStyle w:val="Hyperlink"/>
            <w:noProof/>
          </w:rPr>
          <w:t>Nurse &amp; Midwife: Age by registration t</w:t>
        </w:r>
        <w:r w:rsidR="00630804" w:rsidRPr="00A157E7">
          <w:rPr>
            <w:rStyle w:val="Hyperlink"/>
            <w:noProof/>
          </w:rPr>
          <w:t>ype</w:t>
        </w:r>
        <w:r w:rsidR="00630804">
          <w:rPr>
            <w:noProof/>
            <w:webHidden/>
          </w:rPr>
          <w:tab/>
        </w:r>
        <w:r>
          <w:rPr>
            <w:noProof/>
            <w:webHidden/>
          </w:rPr>
          <w:fldChar w:fldCharType="begin"/>
        </w:r>
        <w:r w:rsidR="00630804">
          <w:rPr>
            <w:noProof/>
            <w:webHidden/>
          </w:rPr>
          <w:instrText xml:space="preserve"> PAGEREF _Toc337713238 \h </w:instrText>
        </w:r>
        <w:r>
          <w:rPr>
            <w:noProof/>
            <w:webHidden/>
          </w:rPr>
        </w:r>
        <w:r>
          <w:rPr>
            <w:noProof/>
            <w:webHidden/>
          </w:rPr>
          <w:fldChar w:fldCharType="separate"/>
        </w:r>
        <w:r w:rsidR="00A555B0">
          <w:rPr>
            <w:noProof/>
            <w:webHidden/>
          </w:rPr>
          <w:t>3</w:t>
        </w:r>
        <w:r>
          <w:rPr>
            <w:noProof/>
            <w:webHidden/>
          </w:rPr>
          <w:fldChar w:fldCharType="end"/>
        </w:r>
      </w:hyperlink>
    </w:p>
    <w:p w:rsidR="00630804" w:rsidRDefault="006475D0">
      <w:pPr>
        <w:pStyle w:val="TOC1"/>
        <w:tabs>
          <w:tab w:val="right" w:leader="dot" w:pos="9486"/>
        </w:tabs>
        <w:rPr>
          <w:rFonts w:asciiTheme="minorHAnsi" w:hAnsiTheme="minorHAnsi"/>
          <w:b w:val="0"/>
          <w:noProof/>
          <w:color w:val="auto"/>
          <w:sz w:val="22"/>
          <w:lang w:val="en-AU" w:eastAsia="en-AU"/>
        </w:rPr>
      </w:pPr>
      <w:hyperlink w:anchor="_Toc337713239" w:history="1">
        <w:r w:rsidR="00630804" w:rsidRPr="00A157E7">
          <w:rPr>
            <w:rStyle w:val="Hyperlink"/>
            <w:noProof/>
          </w:rPr>
          <w:t xml:space="preserve">Nurse &amp; Midwife: Gender by </w:t>
        </w:r>
        <w:r w:rsidR="00366E9B">
          <w:rPr>
            <w:rStyle w:val="Hyperlink"/>
            <w:noProof/>
          </w:rPr>
          <w:t>registration t</w:t>
        </w:r>
        <w:r w:rsidR="00630804" w:rsidRPr="00A157E7">
          <w:rPr>
            <w:rStyle w:val="Hyperlink"/>
            <w:noProof/>
          </w:rPr>
          <w:t>ype</w:t>
        </w:r>
        <w:r w:rsidR="00630804">
          <w:rPr>
            <w:noProof/>
            <w:webHidden/>
          </w:rPr>
          <w:tab/>
        </w:r>
        <w:r>
          <w:rPr>
            <w:noProof/>
            <w:webHidden/>
          </w:rPr>
          <w:fldChar w:fldCharType="begin"/>
        </w:r>
        <w:r w:rsidR="00630804">
          <w:rPr>
            <w:noProof/>
            <w:webHidden/>
          </w:rPr>
          <w:instrText xml:space="preserve"> PAGEREF _Toc337713239 \h </w:instrText>
        </w:r>
        <w:r>
          <w:rPr>
            <w:noProof/>
            <w:webHidden/>
          </w:rPr>
        </w:r>
        <w:r>
          <w:rPr>
            <w:noProof/>
            <w:webHidden/>
          </w:rPr>
          <w:fldChar w:fldCharType="separate"/>
        </w:r>
        <w:r w:rsidR="00A555B0">
          <w:rPr>
            <w:noProof/>
            <w:webHidden/>
          </w:rPr>
          <w:t>4</w:t>
        </w:r>
        <w:r>
          <w:rPr>
            <w:noProof/>
            <w:webHidden/>
          </w:rPr>
          <w:fldChar w:fldCharType="end"/>
        </w:r>
      </w:hyperlink>
    </w:p>
    <w:p w:rsidR="00630804" w:rsidRDefault="006475D0">
      <w:pPr>
        <w:pStyle w:val="TOC1"/>
        <w:tabs>
          <w:tab w:val="right" w:leader="dot" w:pos="9486"/>
        </w:tabs>
        <w:rPr>
          <w:rFonts w:asciiTheme="minorHAnsi" w:hAnsiTheme="minorHAnsi"/>
          <w:b w:val="0"/>
          <w:noProof/>
          <w:color w:val="auto"/>
          <w:sz w:val="22"/>
          <w:lang w:val="en-AU" w:eastAsia="en-AU"/>
        </w:rPr>
      </w:pPr>
      <w:hyperlink w:anchor="_Toc337713240" w:history="1">
        <w:r w:rsidR="00630804" w:rsidRPr="00A157E7">
          <w:rPr>
            <w:rStyle w:val="Hyperlink"/>
            <w:noProof/>
          </w:rPr>
          <w:t xml:space="preserve">Nurse &amp; Midwife: Endorsement by </w:t>
        </w:r>
        <w:r w:rsidR="00366E9B">
          <w:rPr>
            <w:rStyle w:val="Hyperlink"/>
            <w:noProof/>
          </w:rPr>
          <w:t>state and t</w:t>
        </w:r>
        <w:r w:rsidR="00630804" w:rsidRPr="00A157E7">
          <w:rPr>
            <w:rStyle w:val="Hyperlink"/>
            <w:noProof/>
          </w:rPr>
          <w:t>erritory</w:t>
        </w:r>
        <w:r w:rsidR="00630804">
          <w:rPr>
            <w:noProof/>
            <w:webHidden/>
          </w:rPr>
          <w:tab/>
        </w:r>
        <w:r>
          <w:rPr>
            <w:noProof/>
            <w:webHidden/>
          </w:rPr>
          <w:fldChar w:fldCharType="begin"/>
        </w:r>
        <w:r w:rsidR="00630804">
          <w:rPr>
            <w:noProof/>
            <w:webHidden/>
          </w:rPr>
          <w:instrText xml:space="preserve"> PAGEREF _Toc337713240 \h </w:instrText>
        </w:r>
        <w:r>
          <w:rPr>
            <w:noProof/>
            <w:webHidden/>
          </w:rPr>
        </w:r>
        <w:r>
          <w:rPr>
            <w:noProof/>
            <w:webHidden/>
          </w:rPr>
          <w:fldChar w:fldCharType="separate"/>
        </w:r>
        <w:r w:rsidR="00A555B0">
          <w:rPr>
            <w:noProof/>
            <w:webHidden/>
          </w:rPr>
          <w:t>5</w:t>
        </w:r>
        <w:r>
          <w:rPr>
            <w:noProof/>
            <w:webHidden/>
          </w:rPr>
          <w:fldChar w:fldCharType="end"/>
        </w:r>
      </w:hyperlink>
    </w:p>
    <w:p w:rsidR="00630804" w:rsidRDefault="006475D0">
      <w:pPr>
        <w:pStyle w:val="TOC1"/>
        <w:tabs>
          <w:tab w:val="right" w:leader="dot" w:pos="9486"/>
        </w:tabs>
        <w:rPr>
          <w:rFonts w:asciiTheme="minorHAnsi" w:hAnsiTheme="minorHAnsi"/>
          <w:b w:val="0"/>
          <w:noProof/>
          <w:color w:val="auto"/>
          <w:sz w:val="22"/>
          <w:lang w:val="en-AU" w:eastAsia="en-AU"/>
        </w:rPr>
      </w:pPr>
      <w:hyperlink w:anchor="_Toc337713241" w:history="1">
        <w:r w:rsidR="00630804" w:rsidRPr="00A157E7">
          <w:rPr>
            <w:rStyle w:val="Hyperlink"/>
            <w:noProof/>
          </w:rPr>
          <w:t xml:space="preserve">Midwife: Notation by </w:t>
        </w:r>
        <w:r w:rsidR="00366E9B">
          <w:rPr>
            <w:rStyle w:val="Hyperlink"/>
            <w:noProof/>
          </w:rPr>
          <w:t>s</w:t>
        </w:r>
        <w:r w:rsidR="00630804" w:rsidRPr="00A157E7">
          <w:rPr>
            <w:rStyle w:val="Hyperlink"/>
            <w:noProof/>
          </w:rPr>
          <w:t xml:space="preserve">tate and </w:t>
        </w:r>
        <w:r w:rsidR="00366E9B">
          <w:rPr>
            <w:rStyle w:val="Hyperlink"/>
            <w:noProof/>
          </w:rPr>
          <w:t>t</w:t>
        </w:r>
        <w:r w:rsidR="00630804" w:rsidRPr="00A157E7">
          <w:rPr>
            <w:rStyle w:val="Hyperlink"/>
            <w:noProof/>
          </w:rPr>
          <w:t>erritory</w:t>
        </w:r>
        <w:r w:rsidR="00630804">
          <w:rPr>
            <w:noProof/>
            <w:webHidden/>
          </w:rPr>
          <w:tab/>
        </w:r>
        <w:r>
          <w:rPr>
            <w:noProof/>
            <w:webHidden/>
          </w:rPr>
          <w:fldChar w:fldCharType="begin"/>
        </w:r>
        <w:r w:rsidR="00630804">
          <w:rPr>
            <w:noProof/>
            <w:webHidden/>
          </w:rPr>
          <w:instrText xml:space="preserve"> PAGEREF _Toc337713241 \h </w:instrText>
        </w:r>
        <w:r>
          <w:rPr>
            <w:noProof/>
            <w:webHidden/>
          </w:rPr>
        </w:r>
        <w:r>
          <w:rPr>
            <w:noProof/>
            <w:webHidden/>
          </w:rPr>
          <w:fldChar w:fldCharType="separate"/>
        </w:r>
        <w:r w:rsidR="00A555B0">
          <w:rPr>
            <w:noProof/>
            <w:webHidden/>
          </w:rPr>
          <w:t>5</w:t>
        </w:r>
        <w:r>
          <w:rPr>
            <w:noProof/>
            <w:webHidden/>
          </w:rPr>
          <w:fldChar w:fldCharType="end"/>
        </w:r>
      </w:hyperlink>
    </w:p>
    <w:p w:rsidR="003C1406" w:rsidRDefault="006475D0" w:rsidP="0039608B">
      <w:pPr>
        <w:pStyle w:val="AHPRAHeadline"/>
        <w:outlineLvl w:val="0"/>
        <w:rPr>
          <w:rFonts w:asciiTheme="minorHAnsi" w:eastAsiaTheme="minorEastAsia" w:hAnsiTheme="minorHAnsi" w:cs="Arial"/>
          <w:b/>
          <w:color w:val="auto"/>
          <w:sz w:val="22"/>
          <w:szCs w:val="20"/>
          <w:lang w:val="en-US"/>
        </w:rPr>
        <w:sectPr w:rsidR="003C1406" w:rsidSect="006A5762">
          <w:headerReference w:type="default" r:id="rId13"/>
          <w:footerReference w:type="even" r:id="rId14"/>
          <w:footerReference w:type="default" r:id="rId15"/>
          <w:headerReference w:type="first" r:id="rId16"/>
          <w:footerReference w:type="first" r:id="rId17"/>
          <w:type w:val="continuous"/>
          <w:pgSz w:w="11900" w:h="16840" w:code="9"/>
          <w:pgMar w:top="1134" w:right="1270" w:bottom="1134" w:left="1134" w:header="284" w:footer="323" w:gutter="0"/>
          <w:cols w:space="708"/>
          <w:titlePg/>
          <w:docGrid w:linePitch="326"/>
        </w:sectPr>
      </w:pPr>
      <w:r>
        <w:rPr>
          <w:rFonts w:asciiTheme="minorHAnsi" w:eastAsiaTheme="minorEastAsia" w:hAnsiTheme="minorHAnsi" w:cs="Arial"/>
          <w:b/>
          <w:color w:val="auto"/>
          <w:sz w:val="22"/>
          <w:szCs w:val="20"/>
          <w:lang w:val="en-US"/>
        </w:rPr>
        <w:fldChar w:fldCharType="end"/>
      </w:r>
    </w:p>
    <w:p w:rsidR="00DA505E" w:rsidRDefault="00CD10CD" w:rsidP="00AC5556">
      <w:pPr>
        <w:pStyle w:val="AHPRASubhead"/>
        <w:jc w:val="center"/>
        <w:rPr>
          <w:sz w:val="24"/>
        </w:rPr>
      </w:pPr>
      <w:bookmarkStart w:id="0" w:name="_Toc337713237"/>
      <w:r>
        <w:rPr>
          <w:sz w:val="24"/>
        </w:rPr>
        <w:lastRenderedPageBreak/>
        <w:t>Nurse</w:t>
      </w:r>
      <w:r w:rsidR="003C1406">
        <w:rPr>
          <w:sz w:val="24"/>
        </w:rPr>
        <w:t xml:space="preserve"> &amp; Midwife</w:t>
      </w:r>
      <w:r w:rsidR="00AC5556" w:rsidRPr="0054333B">
        <w:rPr>
          <w:sz w:val="24"/>
        </w:rPr>
        <w:t xml:space="preserve">: </w:t>
      </w:r>
      <w:r w:rsidR="0018677E">
        <w:rPr>
          <w:sz w:val="24"/>
        </w:rPr>
        <w:t>S</w:t>
      </w:r>
      <w:r w:rsidR="0094483D">
        <w:rPr>
          <w:sz w:val="24"/>
        </w:rPr>
        <w:t>tate</w:t>
      </w:r>
      <w:r w:rsidR="00725ACF">
        <w:rPr>
          <w:sz w:val="24"/>
        </w:rPr>
        <w:t xml:space="preserve"> and </w:t>
      </w:r>
      <w:r w:rsidR="00252DC8">
        <w:rPr>
          <w:sz w:val="24"/>
        </w:rPr>
        <w:t>t</w:t>
      </w:r>
      <w:r w:rsidR="0094483D">
        <w:rPr>
          <w:sz w:val="24"/>
        </w:rPr>
        <w:t xml:space="preserve">erritory by </w:t>
      </w:r>
      <w:r w:rsidR="00252DC8">
        <w:rPr>
          <w:sz w:val="24"/>
        </w:rPr>
        <w:t>registration t</w:t>
      </w:r>
      <w:r w:rsidR="0094483D">
        <w:rPr>
          <w:sz w:val="24"/>
        </w:rPr>
        <w:t>ype</w:t>
      </w:r>
      <w:bookmarkEnd w:id="0"/>
      <w:r w:rsidR="0094483D">
        <w:rPr>
          <w:sz w:val="24"/>
        </w:rPr>
        <w:t xml:space="preserve"> </w:t>
      </w:r>
    </w:p>
    <w:p w:rsidR="00F56EBB" w:rsidRDefault="00F56EBB" w:rsidP="00F56EBB">
      <w:pPr>
        <w:pStyle w:val="BodyText"/>
        <w:spacing w:after="60"/>
      </w:pPr>
      <w:r>
        <w:t xml:space="preserve">The </w:t>
      </w:r>
      <w:r w:rsidR="00ED2230">
        <w:t xml:space="preserve">National </w:t>
      </w:r>
      <w:r>
        <w:t>Board recognises four nursing and midwifery registration types</w:t>
      </w:r>
      <w:r w:rsidR="00FF6ED5">
        <w:t>:</w:t>
      </w:r>
      <w:r>
        <w:t xml:space="preserve"> general registration, limited registration, non-practising registration and student registration.</w:t>
      </w:r>
    </w:p>
    <w:p w:rsidR="00712469" w:rsidRDefault="00712469" w:rsidP="003C1406">
      <w:pPr>
        <w:pStyle w:val="BodyText"/>
        <w:spacing w:after="60"/>
      </w:pPr>
    </w:p>
    <w:p w:rsidR="00AC5556" w:rsidRDefault="00E20D3B" w:rsidP="004F6445">
      <w:pPr>
        <w:pStyle w:val="BodyText"/>
        <w:spacing w:after="60"/>
        <w:rPr>
          <w:color w:val="FF0000"/>
        </w:rPr>
      </w:pPr>
      <w:r>
        <w:t>The</w:t>
      </w:r>
      <w:r w:rsidR="00ED2230">
        <w:t xml:space="preserve"> n</w:t>
      </w:r>
      <w:r>
        <w:t xml:space="preserve">urse may be either a </w:t>
      </w:r>
      <w:r w:rsidR="00FF6ED5">
        <w:t>R</w:t>
      </w:r>
      <w:r>
        <w:t xml:space="preserve">egistered </w:t>
      </w:r>
      <w:r w:rsidR="00FF6ED5">
        <w:t>N</w:t>
      </w:r>
      <w:r>
        <w:t xml:space="preserve">urse or an </w:t>
      </w:r>
      <w:r w:rsidR="00FF6ED5">
        <w:t>E</w:t>
      </w:r>
      <w:r>
        <w:t xml:space="preserve">nrolled </w:t>
      </w:r>
      <w:r w:rsidR="00FF6ED5">
        <w:t>N</w:t>
      </w:r>
      <w:r>
        <w:t>urse</w:t>
      </w:r>
      <w:r w:rsidR="00CB7C30">
        <w:t>, or both.</w:t>
      </w:r>
      <w:r w:rsidR="00811934">
        <w:t xml:space="preserve"> Refer </w:t>
      </w:r>
      <w:r w:rsidR="00366E9B">
        <w:t xml:space="preserve">the National Board </w:t>
      </w:r>
      <w:r w:rsidR="00811934">
        <w:t>Position Statement</w:t>
      </w:r>
      <w:r w:rsidR="001F08FB">
        <w:t xml:space="preserve">: </w:t>
      </w:r>
      <w:hyperlink r:id="rId18" w:tgtFrame="_blank" w:history="1">
        <w:r w:rsidR="00811934">
          <w:rPr>
            <w:rStyle w:val="Hyperlink"/>
            <w:rFonts w:cs="Arial"/>
          </w:rPr>
          <w:t xml:space="preserve">Position statement on concurrent registration as an </w:t>
        </w:r>
        <w:r w:rsidR="00FF6ED5">
          <w:rPr>
            <w:rStyle w:val="Hyperlink"/>
            <w:rFonts w:cs="Arial"/>
          </w:rPr>
          <w:t>E</w:t>
        </w:r>
        <w:r w:rsidR="00811934">
          <w:rPr>
            <w:rStyle w:val="Hyperlink"/>
            <w:rFonts w:cs="Arial"/>
          </w:rPr>
          <w:t xml:space="preserve">nrolled </w:t>
        </w:r>
        <w:r w:rsidR="00FF6ED5">
          <w:rPr>
            <w:rStyle w:val="Hyperlink"/>
            <w:rFonts w:cs="Arial"/>
          </w:rPr>
          <w:t>N</w:t>
        </w:r>
        <w:r w:rsidR="00811934">
          <w:rPr>
            <w:rStyle w:val="Hyperlink"/>
            <w:rFonts w:cs="Arial"/>
          </w:rPr>
          <w:t xml:space="preserve">urse and </w:t>
        </w:r>
        <w:r w:rsidR="00FF6ED5">
          <w:rPr>
            <w:rStyle w:val="Hyperlink"/>
            <w:rFonts w:cs="Arial"/>
          </w:rPr>
          <w:t>R</w:t>
        </w:r>
        <w:r w:rsidR="00811934">
          <w:rPr>
            <w:rStyle w:val="Hyperlink"/>
            <w:rFonts w:cs="Arial"/>
          </w:rPr>
          <w:t xml:space="preserve">egistered </w:t>
        </w:r>
        <w:r w:rsidR="00FF6ED5">
          <w:rPr>
            <w:rStyle w:val="Hyperlink"/>
            <w:rFonts w:cs="Arial"/>
          </w:rPr>
          <w:t>N</w:t>
        </w:r>
        <w:r w:rsidR="00811934">
          <w:rPr>
            <w:rStyle w:val="Hyperlink"/>
            <w:rFonts w:cs="Arial"/>
          </w:rPr>
          <w:t>urse</w:t>
        </w:r>
      </w:hyperlink>
      <w:r w:rsidRPr="0057062B">
        <w:rPr>
          <w:color w:val="FF0000"/>
        </w:rPr>
        <w:t>.</w:t>
      </w:r>
      <w:r w:rsidR="003C1406" w:rsidRPr="0057062B">
        <w:rPr>
          <w:color w:val="FF0000"/>
        </w:rPr>
        <w:t xml:space="preserve"> </w:t>
      </w:r>
    </w:p>
    <w:p w:rsidR="004F6445" w:rsidRDefault="004F6445" w:rsidP="004F6445">
      <w:pPr>
        <w:pStyle w:val="BodyText"/>
        <w:spacing w:after="60"/>
        <w:rPr>
          <w:color w:val="FF0000"/>
        </w:rPr>
      </w:pPr>
    </w:p>
    <w:tbl>
      <w:tblPr>
        <w:tblW w:w="12360" w:type="dxa"/>
        <w:tblInd w:w="96" w:type="dxa"/>
        <w:tblLook w:val="04A0"/>
      </w:tblPr>
      <w:tblGrid>
        <w:gridCol w:w="1900"/>
        <w:gridCol w:w="2260"/>
        <w:gridCol w:w="820"/>
        <w:gridCol w:w="820"/>
        <w:gridCol w:w="820"/>
        <w:gridCol w:w="820"/>
        <w:gridCol w:w="820"/>
        <w:gridCol w:w="820"/>
        <w:gridCol w:w="820"/>
        <w:gridCol w:w="820"/>
        <w:gridCol w:w="828"/>
        <w:gridCol w:w="884"/>
      </w:tblGrid>
      <w:tr w:rsidR="00733F75" w:rsidRPr="00733F75" w:rsidTr="00733F75">
        <w:trPr>
          <w:trHeight w:val="300"/>
        </w:trPr>
        <w:tc>
          <w:tcPr>
            <w:tcW w:w="190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Practising</w:t>
            </w:r>
          </w:p>
        </w:tc>
        <w:tc>
          <w:tcPr>
            <w:tcW w:w="226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 xml:space="preserve"> </w:t>
            </w: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b/>
                <w:bCs/>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b/>
                <w:bCs/>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b/>
                <w:bCs/>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b/>
                <w:bCs/>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b/>
                <w:bCs/>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b/>
                <w:bCs/>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b/>
                <w:bCs/>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b/>
                <w:bCs/>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b/>
                <w:bCs/>
                <w:color w:val="000000"/>
                <w:sz w:val="20"/>
                <w:szCs w:val="20"/>
                <w:lang w:val="en-US"/>
              </w:rPr>
            </w:pPr>
          </w:p>
        </w:tc>
      </w:tr>
      <w:tr w:rsidR="00733F75" w:rsidRPr="00733F75" w:rsidTr="00733F75">
        <w:trPr>
          <w:trHeight w:val="525"/>
        </w:trPr>
        <w:tc>
          <w:tcPr>
            <w:tcW w:w="190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226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 xml:space="preserve"> ACT</w:t>
            </w:r>
          </w:p>
        </w:tc>
        <w:tc>
          <w:tcPr>
            <w:tcW w:w="820" w:type="dxa"/>
            <w:tcBorders>
              <w:top w:val="single" w:sz="4" w:space="0" w:color="auto"/>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 xml:space="preserve"> NSW</w:t>
            </w:r>
          </w:p>
        </w:tc>
        <w:tc>
          <w:tcPr>
            <w:tcW w:w="820" w:type="dxa"/>
            <w:tcBorders>
              <w:top w:val="single" w:sz="4" w:space="0" w:color="auto"/>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 xml:space="preserve"> NT</w:t>
            </w:r>
          </w:p>
        </w:tc>
        <w:tc>
          <w:tcPr>
            <w:tcW w:w="820" w:type="dxa"/>
            <w:tcBorders>
              <w:top w:val="single" w:sz="4" w:space="0" w:color="auto"/>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 xml:space="preserve"> QLD</w:t>
            </w:r>
          </w:p>
        </w:tc>
        <w:tc>
          <w:tcPr>
            <w:tcW w:w="820" w:type="dxa"/>
            <w:tcBorders>
              <w:top w:val="single" w:sz="4" w:space="0" w:color="auto"/>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 xml:space="preserve"> SA</w:t>
            </w:r>
          </w:p>
        </w:tc>
        <w:tc>
          <w:tcPr>
            <w:tcW w:w="820" w:type="dxa"/>
            <w:tcBorders>
              <w:top w:val="single" w:sz="4" w:space="0" w:color="auto"/>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 xml:space="preserve"> TAS</w:t>
            </w:r>
          </w:p>
        </w:tc>
        <w:tc>
          <w:tcPr>
            <w:tcW w:w="820" w:type="dxa"/>
            <w:tcBorders>
              <w:top w:val="single" w:sz="4" w:space="0" w:color="auto"/>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 xml:space="preserve"> VIC</w:t>
            </w:r>
          </w:p>
        </w:tc>
        <w:tc>
          <w:tcPr>
            <w:tcW w:w="820" w:type="dxa"/>
            <w:tcBorders>
              <w:top w:val="single" w:sz="4" w:space="0" w:color="auto"/>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 xml:space="preserve"> WA</w:t>
            </w:r>
          </w:p>
        </w:tc>
        <w:tc>
          <w:tcPr>
            <w:tcW w:w="820" w:type="dxa"/>
            <w:tcBorders>
              <w:top w:val="single" w:sz="4" w:space="0" w:color="auto"/>
              <w:left w:val="nil"/>
              <w:bottom w:val="single" w:sz="4" w:space="0" w:color="auto"/>
              <w:right w:val="single" w:sz="4" w:space="0" w:color="auto"/>
            </w:tcBorders>
            <w:shd w:val="clear" w:color="000000" w:fill="C5D9F1"/>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Not Stated</w:t>
            </w:r>
          </w:p>
        </w:tc>
        <w:tc>
          <w:tcPr>
            <w:tcW w:w="820" w:type="dxa"/>
            <w:tcBorders>
              <w:top w:val="single" w:sz="4" w:space="0" w:color="auto"/>
              <w:left w:val="nil"/>
              <w:bottom w:val="single" w:sz="4" w:space="0" w:color="auto"/>
              <w:right w:val="single" w:sz="4" w:space="0" w:color="auto"/>
            </w:tcBorders>
            <w:shd w:val="clear" w:color="000000" w:fill="C5D9F1"/>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Grand Total</w:t>
            </w:r>
          </w:p>
        </w:tc>
      </w:tr>
      <w:tr w:rsidR="00733F75" w:rsidRPr="00733F75" w:rsidTr="00733F75">
        <w:trPr>
          <w:trHeight w:val="300"/>
        </w:trPr>
        <w:tc>
          <w:tcPr>
            <w:tcW w:w="1900" w:type="dxa"/>
            <w:tcBorders>
              <w:top w:val="single" w:sz="4" w:space="0" w:color="auto"/>
              <w:left w:val="single" w:sz="4" w:space="0" w:color="auto"/>
              <w:bottom w:val="nil"/>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Nurse</w:t>
            </w:r>
          </w:p>
        </w:tc>
        <w:tc>
          <w:tcPr>
            <w:tcW w:w="2260" w:type="dxa"/>
            <w:tcBorders>
              <w:top w:val="single" w:sz="4" w:space="0" w:color="auto"/>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Enrolled Nurse (EN)</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709</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13459</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427</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11220</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7827</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1335</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19991</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5079</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55</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60102</w:t>
            </w:r>
          </w:p>
        </w:tc>
      </w:tr>
      <w:tr w:rsidR="00733F75" w:rsidRPr="00733F75" w:rsidTr="00733F75">
        <w:trPr>
          <w:trHeight w:val="300"/>
        </w:trPr>
        <w:tc>
          <w:tcPr>
            <w:tcW w:w="1900" w:type="dxa"/>
            <w:tcBorders>
              <w:top w:val="nil"/>
              <w:left w:val="single" w:sz="4" w:space="0" w:color="auto"/>
              <w:bottom w:val="nil"/>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226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Registered Nurse (RN)</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4143</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67809</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3019</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46847</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20579</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6164</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60088</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26724</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6812</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242185</w:t>
            </w:r>
          </w:p>
        </w:tc>
      </w:tr>
      <w:tr w:rsidR="00733F75" w:rsidRPr="00733F75" w:rsidTr="00733F75">
        <w:trPr>
          <w:trHeight w:val="300"/>
        </w:trPr>
        <w:tc>
          <w:tcPr>
            <w:tcW w:w="1900" w:type="dxa"/>
            <w:tcBorders>
              <w:top w:val="nil"/>
              <w:left w:val="single" w:sz="4" w:space="0" w:color="auto"/>
              <w:bottom w:val="single" w:sz="4" w:space="0" w:color="auto"/>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226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EN &amp; RN</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40</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930</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44</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794</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414</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29</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1541</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379</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6</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4177</w:t>
            </w:r>
          </w:p>
        </w:tc>
      </w:tr>
      <w:tr w:rsidR="00733F75" w:rsidRPr="00733F75" w:rsidTr="00733F75">
        <w:trPr>
          <w:trHeight w:val="300"/>
        </w:trPr>
        <w:tc>
          <w:tcPr>
            <w:tcW w:w="1900" w:type="dxa"/>
            <w:tcBorders>
              <w:top w:val="nil"/>
              <w:left w:val="single" w:sz="4" w:space="0" w:color="auto"/>
              <w:bottom w:val="nil"/>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Nurse and Midwife</w:t>
            </w:r>
          </w:p>
        </w:tc>
        <w:tc>
          <w:tcPr>
            <w:tcW w:w="226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Enrolled Nurse (EN)</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2</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6</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4</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4</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25</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41</w:t>
            </w:r>
          </w:p>
        </w:tc>
      </w:tr>
      <w:tr w:rsidR="00733F75" w:rsidRPr="00733F75" w:rsidTr="00733F75">
        <w:trPr>
          <w:trHeight w:val="300"/>
        </w:trPr>
        <w:tc>
          <w:tcPr>
            <w:tcW w:w="1900" w:type="dxa"/>
            <w:tcBorders>
              <w:top w:val="nil"/>
              <w:left w:val="single" w:sz="4" w:space="0" w:color="auto"/>
              <w:bottom w:val="nil"/>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226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Registered Nurse (RN)</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637</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10376</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551</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6625</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2356</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681</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8532</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3146</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228</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33132</w:t>
            </w:r>
          </w:p>
        </w:tc>
      </w:tr>
      <w:tr w:rsidR="00733F75" w:rsidRPr="00733F75" w:rsidTr="00733F75">
        <w:trPr>
          <w:trHeight w:val="300"/>
        </w:trPr>
        <w:tc>
          <w:tcPr>
            <w:tcW w:w="1900" w:type="dxa"/>
            <w:tcBorders>
              <w:top w:val="nil"/>
              <w:left w:val="single" w:sz="4" w:space="0" w:color="auto"/>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226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EN &amp; RN</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5</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32</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7</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44</w:t>
            </w:r>
          </w:p>
        </w:tc>
      </w:tr>
      <w:tr w:rsidR="00733F75" w:rsidRPr="00733F75" w:rsidTr="00733F75">
        <w:trPr>
          <w:trHeight w:val="300"/>
        </w:trPr>
        <w:tc>
          <w:tcPr>
            <w:tcW w:w="1900" w:type="dxa"/>
            <w:tcBorders>
              <w:top w:val="nil"/>
              <w:left w:val="single" w:sz="4" w:space="0" w:color="auto"/>
              <w:bottom w:val="single" w:sz="4" w:space="0" w:color="auto"/>
              <w:right w:val="single" w:sz="4" w:space="0" w:color="auto"/>
            </w:tcBorders>
            <w:shd w:val="clear" w:color="000000" w:fill="538ED5"/>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Midwife</w:t>
            </w:r>
          </w:p>
        </w:tc>
        <w:tc>
          <w:tcPr>
            <w:tcW w:w="226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59</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442</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46</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403</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378</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10</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732</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270</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61</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2401</w:t>
            </w:r>
          </w:p>
        </w:tc>
      </w:tr>
      <w:tr w:rsidR="00733F75" w:rsidRPr="00733F75" w:rsidTr="00733F75">
        <w:trPr>
          <w:trHeight w:val="300"/>
        </w:trPr>
        <w:tc>
          <w:tcPr>
            <w:tcW w:w="190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2260" w:type="dxa"/>
            <w:tcBorders>
              <w:top w:val="nil"/>
              <w:left w:val="single" w:sz="4" w:space="0" w:color="auto"/>
              <w:bottom w:val="single" w:sz="4" w:space="0" w:color="auto"/>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Sub Total</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5590</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93027</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4087</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65893</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31558</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8219</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90941</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35605</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7162</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342082</w:t>
            </w:r>
          </w:p>
        </w:tc>
      </w:tr>
      <w:tr w:rsidR="00733F75" w:rsidRPr="00733F75" w:rsidTr="00733F75">
        <w:trPr>
          <w:trHeight w:val="300"/>
        </w:trPr>
        <w:tc>
          <w:tcPr>
            <w:tcW w:w="190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226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r>
      <w:tr w:rsidR="00733F75" w:rsidRPr="00733F75" w:rsidTr="00733F75">
        <w:trPr>
          <w:trHeight w:val="300"/>
        </w:trPr>
        <w:tc>
          <w:tcPr>
            <w:tcW w:w="190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226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r>
      <w:tr w:rsidR="00733F75" w:rsidRPr="00733F75" w:rsidTr="00733F75">
        <w:trPr>
          <w:trHeight w:val="300"/>
        </w:trPr>
        <w:tc>
          <w:tcPr>
            <w:tcW w:w="190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Non-Practising</w:t>
            </w:r>
          </w:p>
        </w:tc>
        <w:tc>
          <w:tcPr>
            <w:tcW w:w="226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82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r>
      <w:tr w:rsidR="00733F75" w:rsidRPr="00733F75" w:rsidTr="00733F75">
        <w:trPr>
          <w:trHeight w:val="525"/>
        </w:trPr>
        <w:tc>
          <w:tcPr>
            <w:tcW w:w="190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xml:space="preserve"> </w:t>
            </w:r>
          </w:p>
        </w:tc>
        <w:tc>
          <w:tcPr>
            <w:tcW w:w="226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xml:space="preserve"> </w:t>
            </w:r>
          </w:p>
        </w:tc>
        <w:tc>
          <w:tcPr>
            <w:tcW w:w="820"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 xml:space="preserve"> ACT</w:t>
            </w:r>
          </w:p>
        </w:tc>
        <w:tc>
          <w:tcPr>
            <w:tcW w:w="820" w:type="dxa"/>
            <w:tcBorders>
              <w:top w:val="single" w:sz="4" w:space="0" w:color="auto"/>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 xml:space="preserve"> NSW</w:t>
            </w:r>
          </w:p>
        </w:tc>
        <w:tc>
          <w:tcPr>
            <w:tcW w:w="820" w:type="dxa"/>
            <w:tcBorders>
              <w:top w:val="single" w:sz="4" w:space="0" w:color="auto"/>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 xml:space="preserve"> NT</w:t>
            </w:r>
          </w:p>
        </w:tc>
        <w:tc>
          <w:tcPr>
            <w:tcW w:w="820" w:type="dxa"/>
            <w:tcBorders>
              <w:top w:val="single" w:sz="4" w:space="0" w:color="auto"/>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 xml:space="preserve"> QLD</w:t>
            </w:r>
          </w:p>
        </w:tc>
        <w:tc>
          <w:tcPr>
            <w:tcW w:w="820" w:type="dxa"/>
            <w:tcBorders>
              <w:top w:val="single" w:sz="4" w:space="0" w:color="auto"/>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 xml:space="preserve"> SA</w:t>
            </w:r>
          </w:p>
        </w:tc>
        <w:tc>
          <w:tcPr>
            <w:tcW w:w="820" w:type="dxa"/>
            <w:tcBorders>
              <w:top w:val="single" w:sz="4" w:space="0" w:color="auto"/>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 xml:space="preserve"> TAS</w:t>
            </w:r>
          </w:p>
        </w:tc>
        <w:tc>
          <w:tcPr>
            <w:tcW w:w="820" w:type="dxa"/>
            <w:tcBorders>
              <w:top w:val="single" w:sz="4" w:space="0" w:color="auto"/>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 xml:space="preserve"> VIC</w:t>
            </w:r>
          </w:p>
        </w:tc>
        <w:tc>
          <w:tcPr>
            <w:tcW w:w="820" w:type="dxa"/>
            <w:tcBorders>
              <w:top w:val="single" w:sz="4" w:space="0" w:color="auto"/>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 xml:space="preserve"> WA</w:t>
            </w:r>
          </w:p>
        </w:tc>
        <w:tc>
          <w:tcPr>
            <w:tcW w:w="820" w:type="dxa"/>
            <w:tcBorders>
              <w:top w:val="single" w:sz="4" w:space="0" w:color="auto"/>
              <w:left w:val="nil"/>
              <w:bottom w:val="single" w:sz="4" w:space="0" w:color="auto"/>
              <w:right w:val="single" w:sz="4" w:space="0" w:color="auto"/>
            </w:tcBorders>
            <w:shd w:val="clear" w:color="000000" w:fill="C5D9F1"/>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Not Stated</w:t>
            </w:r>
          </w:p>
        </w:tc>
        <w:tc>
          <w:tcPr>
            <w:tcW w:w="820" w:type="dxa"/>
            <w:tcBorders>
              <w:top w:val="single" w:sz="4" w:space="0" w:color="auto"/>
              <w:left w:val="nil"/>
              <w:bottom w:val="single" w:sz="4" w:space="0" w:color="auto"/>
              <w:right w:val="single" w:sz="4" w:space="0" w:color="auto"/>
            </w:tcBorders>
            <w:shd w:val="clear" w:color="000000" w:fill="C5D9F1"/>
            <w:vAlign w:val="bottom"/>
            <w:hideMark/>
          </w:tcPr>
          <w:p w:rsidR="00733F75" w:rsidRPr="00733F75" w:rsidRDefault="00733F75" w:rsidP="00733F75">
            <w:pPr>
              <w:spacing w:after="0"/>
              <w:jc w:val="center"/>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Grand Total</w:t>
            </w:r>
          </w:p>
        </w:tc>
      </w:tr>
      <w:tr w:rsidR="00733F75" w:rsidRPr="00733F75" w:rsidTr="00733F75">
        <w:trPr>
          <w:trHeight w:val="300"/>
        </w:trPr>
        <w:tc>
          <w:tcPr>
            <w:tcW w:w="1900" w:type="dxa"/>
            <w:tcBorders>
              <w:top w:val="single" w:sz="4" w:space="0" w:color="auto"/>
              <w:left w:val="single" w:sz="4" w:space="0" w:color="auto"/>
              <w:bottom w:val="nil"/>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Nurse</w:t>
            </w:r>
          </w:p>
        </w:tc>
        <w:tc>
          <w:tcPr>
            <w:tcW w:w="2260" w:type="dxa"/>
            <w:tcBorders>
              <w:top w:val="single" w:sz="4" w:space="0" w:color="auto"/>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Enrolled Nurse (EN)</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14</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297</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3</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92</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62</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17</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145</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56</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687</w:t>
            </w:r>
          </w:p>
        </w:tc>
      </w:tr>
      <w:tr w:rsidR="00733F75" w:rsidRPr="00733F75" w:rsidTr="00733F75">
        <w:trPr>
          <w:trHeight w:val="300"/>
        </w:trPr>
        <w:tc>
          <w:tcPr>
            <w:tcW w:w="1900" w:type="dxa"/>
            <w:tcBorders>
              <w:top w:val="nil"/>
              <w:left w:val="single" w:sz="4" w:space="0" w:color="auto"/>
              <w:bottom w:val="nil"/>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226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Registered Nurse (RN)</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47</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1245</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13</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324</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178</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77</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429</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237</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64</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2614</w:t>
            </w:r>
          </w:p>
        </w:tc>
      </w:tr>
      <w:tr w:rsidR="00733F75" w:rsidRPr="00733F75" w:rsidTr="00733F75">
        <w:trPr>
          <w:trHeight w:val="300"/>
        </w:trPr>
        <w:tc>
          <w:tcPr>
            <w:tcW w:w="1900" w:type="dxa"/>
            <w:tcBorders>
              <w:top w:val="nil"/>
              <w:left w:val="single" w:sz="4" w:space="0" w:color="auto"/>
              <w:bottom w:val="single" w:sz="4" w:space="0" w:color="auto"/>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226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EN &amp; RN</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2</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2</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5</w:t>
            </w:r>
          </w:p>
        </w:tc>
      </w:tr>
      <w:tr w:rsidR="00733F75" w:rsidRPr="00733F75" w:rsidTr="00733F75">
        <w:trPr>
          <w:trHeight w:val="300"/>
        </w:trPr>
        <w:tc>
          <w:tcPr>
            <w:tcW w:w="1900" w:type="dxa"/>
            <w:tcBorders>
              <w:top w:val="nil"/>
              <w:left w:val="single" w:sz="4" w:space="0" w:color="auto"/>
              <w:bottom w:val="nil"/>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Nurse and Midwife</w:t>
            </w:r>
          </w:p>
        </w:tc>
        <w:tc>
          <w:tcPr>
            <w:tcW w:w="226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Enrolled Nurse (EN)</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1</w:t>
            </w:r>
          </w:p>
        </w:tc>
      </w:tr>
      <w:tr w:rsidR="00733F75" w:rsidRPr="00733F75" w:rsidTr="00733F75">
        <w:trPr>
          <w:trHeight w:val="300"/>
        </w:trPr>
        <w:tc>
          <w:tcPr>
            <w:tcW w:w="1900" w:type="dxa"/>
            <w:tcBorders>
              <w:top w:val="nil"/>
              <w:left w:val="single" w:sz="4" w:space="0" w:color="auto"/>
              <w:bottom w:val="nil"/>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226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Registered Nurse (RN)</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6</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326</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3</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52</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20</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7</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64</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39</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16</w:t>
            </w:r>
          </w:p>
        </w:tc>
        <w:tc>
          <w:tcPr>
            <w:tcW w:w="820" w:type="dxa"/>
            <w:tcBorders>
              <w:top w:val="nil"/>
              <w:left w:val="nil"/>
              <w:bottom w:val="single" w:sz="4" w:space="0" w:color="auto"/>
              <w:right w:val="single" w:sz="4" w:space="0" w:color="auto"/>
            </w:tcBorders>
            <w:shd w:val="clear" w:color="000000" w:fill="8DB4E3"/>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533</w:t>
            </w:r>
          </w:p>
        </w:tc>
      </w:tr>
      <w:tr w:rsidR="00733F75" w:rsidRPr="00733F75" w:rsidTr="00733F75">
        <w:trPr>
          <w:trHeight w:val="300"/>
        </w:trPr>
        <w:tc>
          <w:tcPr>
            <w:tcW w:w="1900" w:type="dxa"/>
            <w:tcBorders>
              <w:top w:val="single" w:sz="4" w:space="0" w:color="auto"/>
              <w:left w:val="single" w:sz="4" w:space="0" w:color="auto"/>
              <w:bottom w:val="single" w:sz="4" w:space="0" w:color="auto"/>
              <w:right w:val="single" w:sz="4" w:space="0" w:color="auto"/>
            </w:tcBorders>
            <w:shd w:val="clear" w:color="000000" w:fill="538ED5"/>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Midwife</w:t>
            </w:r>
          </w:p>
        </w:tc>
        <w:tc>
          <w:tcPr>
            <w:tcW w:w="226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5</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6</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 </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15</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4</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jc w:val="right"/>
              <w:rPr>
                <w:rFonts w:ascii="Arial" w:eastAsia="Times New Roman" w:hAnsi="Arial" w:cs="Arial"/>
                <w:color w:val="000000"/>
                <w:sz w:val="20"/>
                <w:szCs w:val="20"/>
                <w:lang w:val="en-US"/>
              </w:rPr>
            </w:pPr>
            <w:r w:rsidRPr="00733F75">
              <w:rPr>
                <w:rFonts w:ascii="Arial" w:eastAsia="Times New Roman" w:hAnsi="Arial" w:cs="Arial"/>
                <w:color w:val="000000"/>
                <w:sz w:val="20"/>
                <w:szCs w:val="20"/>
                <w:lang w:val="en-US"/>
              </w:rPr>
              <w:t>2</w:t>
            </w:r>
          </w:p>
        </w:tc>
        <w:tc>
          <w:tcPr>
            <w:tcW w:w="820" w:type="dxa"/>
            <w:tcBorders>
              <w:top w:val="nil"/>
              <w:left w:val="nil"/>
              <w:bottom w:val="single" w:sz="4" w:space="0" w:color="auto"/>
              <w:right w:val="single" w:sz="4" w:space="0" w:color="auto"/>
            </w:tcBorders>
            <w:shd w:val="clear" w:color="000000" w:fill="538ED5"/>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33</w:t>
            </w:r>
          </w:p>
        </w:tc>
      </w:tr>
      <w:tr w:rsidR="00733F75" w:rsidRPr="00733F75" w:rsidTr="00733F75">
        <w:trPr>
          <w:trHeight w:val="300"/>
        </w:trPr>
        <w:tc>
          <w:tcPr>
            <w:tcW w:w="1900" w:type="dxa"/>
            <w:tcBorders>
              <w:top w:val="nil"/>
              <w:left w:val="nil"/>
              <w:bottom w:val="nil"/>
              <w:right w:val="nil"/>
            </w:tcBorders>
            <w:shd w:val="clear" w:color="auto" w:fill="auto"/>
            <w:noWrap/>
            <w:vAlign w:val="bottom"/>
            <w:hideMark/>
          </w:tcPr>
          <w:p w:rsidR="00733F75" w:rsidRPr="00733F75" w:rsidRDefault="00733F75" w:rsidP="00733F75">
            <w:pPr>
              <w:spacing w:after="0"/>
              <w:rPr>
                <w:rFonts w:ascii="Arial" w:eastAsia="Times New Roman" w:hAnsi="Arial" w:cs="Arial"/>
                <w:color w:val="000000"/>
                <w:sz w:val="20"/>
                <w:szCs w:val="20"/>
                <w:lang w:val="en-US"/>
              </w:rPr>
            </w:pPr>
          </w:p>
        </w:tc>
        <w:tc>
          <w:tcPr>
            <w:tcW w:w="2260" w:type="dxa"/>
            <w:tcBorders>
              <w:top w:val="nil"/>
              <w:left w:val="single" w:sz="4" w:space="0" w:color="auto"/>
              <w:bottom w:val="single" w:sz="4" w:space="0" w:color="auto"/>
              <w:right w:val="single" w:sz="4" w:space="0" w:color="auto"/>
            </w:tcBorders>
            <w:shd w:val="clear" w:color="000000" w:fill="C5D9F1"/>
            <w:noWrap/>
            <w:vAlign w:val="bottom"/>
            <w:hideMark/>
          </w:tcPr>
          <w:p w:rsidR="00733F75" w:rsidRPr="00733F75" w:rsidRDefault="00733F75" w:rsidP="00733F75">
            <w:pPr>
              <w:spacing w:after="0"/>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Sub Total</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67</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1874</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19</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471</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266</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101</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656</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336</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83</w:t>
            </w:r>
          </w:p>
        </w:tc>
        <w:tc>
          <w:tcPr>
            <w:tcW w:w="820" w:type="dxa"/>
            <w:tcBorders>
              <w:top w:val="nil"/>
              <w:left w:val="nil"/>
              <w:bottom w:val="single" w:sz="4" w:space="0" w:color="auto"/>
              <w:right w:val="single" w:sz="4" w:space="0" w:color="auto"/>
            </w:tcBorders>
            <w:shd w:val="clear" w:color="000000" w:fill="C5D9F1"/>
            <w:noWrap/>
            <w:vAlign w:val="bottom"/>
            <w:hideMark/>
          </w:tcPr>
          <w:p w:rsidR="00733F75" w:rsidRPr="00733F75" w:rsidRDefault="00733F75" w:rsidP="00733F75">
            <w:pPr>
              <w:spacing w:after="0"/>
              <w:jc w:val="right"/>
              <w:rPr>
                <w:rFonts w:ascii="Arial" w:eastAsia="Times New Roman" w:hAnsi="Arial" w:cs="Arial"/>
                <w:b/>
                <w:bCs/>
                <w:color w:val="000000"/>
                <w:sz w:val="20"/>
                <w:szCs w:val="20"/>
                <w:lang w:val="en-US"/>
              </w:rPr>
            </w:pPr>
            <w:r w:rsidRPr="00733F75">
              <w:rPr>
                <w:rFonts w:ascii="Arial" w:eastAsia="Times New Roman" w:hAnsi="Arial" w:cs="Arial"/>
                <w:b/>
                <w:bCs/>
                <w:color w:val="000000"/>
                <w:sz w:val="20"/>
                <w:szCs w:val="20"/>
                <w:lang w:val="en-US"/>
              </w:rPr>
              <w:t>3873</w:t>
            </w:r>
          </w:p>
        </w:tc>
      </w:tr>
    </w:tbl>
    <w:p w:rsidR="00DC2CCA" w:rsidRDefault="00DC2CCA">
      <w:pPr>
        <w:spacing w:after="0"/>
        <w:rPr>
          <w:rFonts w:ascii="Arial" w:hAnsi="Arial"/>
          <w:sz w:val="20"/>
        </w:rPr>
      </w:pPr>
    </w:p>
    <w:p w:rsidR="00DC2CCA" w:rsidRDefault="00DC2CCA">
      <w:pPr>
        <w:spacing w:after="0"/>
        <w:rPr>
          <w:rFonts w:ascii="Arial" w:hAnsi="Arial"/>
          <w:sz w:val="20"/>
        </w:rPr>
      </w:pPr>
    </w:p>
    <w:p w:rsidR="00DC2CCA" w:rsidRDefault="00DC2CCA">
      <w:pPr>
        <w:spacing w:after="0"/>
        <w:rPr>
          <w:rFonts w:ascii="Arial" w:hAnsi="Arial"/>
          <w:sz w:val="20"/>
        </w:rPr>
        <w:sectPr w:rsidR="00DC2CCA" w:rsidSect="006A5762">
          <w:pgSz w:w="16840" w:h="11900" w:orient="landscape" w:code="9"/>
          <w:pgMar w:top="1134" w:right="1134" w:bottom="1270" w:left="1134" w:header="284" w:footer="323" w:gutter="0"/>
          <w:cols w:space="708"/>
          <w:docGrid w:linePitch="326"/>
        </w:sectPr>
      </w:pPr>
    </w:p>
    <w:p w:rsidR="002F351D" w:rsidRDefault="00CD10CD" w:rsidP="000A6A8B">
      <w:pPr>
        <w:pStyle w:val="AHPRASubhead"/>
        <w:rPr>
          <w:sz w:val="24"/>
        </w:rPr>
      </w:pPr>
      <w:bookmarkStart w:id="1" w:name="_Toc337713238"/>
      <w:r>
        <w:rPr>
          <w:sz w:val="24"/>
        </w:rPr>
        <w:lastRenderedPageBreak/>
        <w:t>Nurse</w:t>
      </w:r>
      <w:r w:rsidR="003C1406">
        <w:rPr>
          <w:sz w:val="24"/>
        </w:rPr>
        <w:t xml:space="preserve"> &amp; Midwife</w:t>
      </w:r>
      <w:r w:rsidR="002856D3" w:rsidRPr="0054333B">
        <w:rPr>
          <w:sz w:val="24"/>
        </w:rPr>
        <w:t xml:space="preserve">: </w:t>
      </w:r>
      <w:r w:rsidR="00FF01F3">
        <w:rPr>
          <w:sz w:val="24"/>
        </w:rPr>
        <w:t xml:space="preserve">Age by </w:t>
      </w:r>
      <w:r w:rsidR="00252DC8">
        <w:rPr>
          <w:sz w:val="24"/>
        </w:rPr>
        <w:t>r</w:t>
      </w:r>
      <w:r w:rsidR="00FF01F3">
        <w:rPr>
          <w:sz w:val="24"/>
        </w:rPr>
        <w:t xml:space="preserve">egistration </w:t>
      </w:r>
      <w:r w:rsidR="00252DC8">
        <w:rPr>
          <w:sz w:val="24"/>
        </w:rPr>
        <w:t>t</w:t>
      </w:r>
      <w:r w:rsidR="00FF01F3">
        <w:rPr>
          <w:sz w:val="24"/>
        </w:rPr>
        <w:t>ype</w:t>
      </w:r>
      <w:bookmarkEnd w:id="1"/>
    </w:p>
    <w:tbl>
      <w:tblPr>
        <w:tblW w:w="10100" w:type="dxa"/>
        <w:tblInd w:w="94" w:type="dxa"/>
        <w:tblLook w:val="04A0"/>
      </w:tblPr>
      <w:tblGrid>
        <w:gridCol w:w="2500"/>
        <w:gridCol w:w="2660"/>
        <w:gridCol w:w="960"/>
        <w:gridCol w:w="960"/>
        <w:gridCol w:w="960"/>
        <w:gridCol w:w="960"/>
        <w:gridCol w:w="1100"/>
      </w:tblGrid>
      <w:tr w:rsidR="008522A9" w:rsidRPr="008522A9" w:rsidTr="008522A9">
        <w:trPr>
          <w:trHeight w:val="300"/>
        </w:trPr>
        <w:tc>
          <w:tcPr>
            <w:tcW w:w="250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26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Practising</w:t>
            </w:r>
          </w:p>
        </w:tc>
        <w:tc>
          <w:tcPr>
            <w:tcW w:w="9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 xml:space="preserve"> </w:t>
            </w:r>
          </w:p>
        </w:tc>
        <w:tc>
          <w:tcPr>
            <w:tcW w:w="9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9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9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110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r>
      <w:tr w:rsidR="008522A9" w:rsidRPr="008522A9" w:rsidTr="008522A9">
        <w:trPr>
          <w:trHeight w:val="300"/>
        </w:trPr>
        <w:tc>
          <w:tcPr>
            <w:tcW w:w="250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 xml:space="preserve"> </w:t>
            </w:r>
          </w:p>
        </w:tc>
        <w:tc>
          <w:tcPr>
            <w:tcW w:w="26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960"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&lt; 35</w:t>
            </w:r>
          </w:p>
        </w:tc>
        <w:tc>
          <w:tcPr>
            <w:tcW w:w="960" w:type="dxa"/>
            <w:tcBorders>
              <w:top w:val="single" w:sz="4" w:space="0" w:color="auto"/>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35 - 44</w:t>
            </w:r>
          </w:p>
        </w:tc>
        <w:tc>
          <w:tcPr>
            <w:tcW w:w="960" w:type="dxa"/>
            <w:tcBorders>
              <w:top w:val="single" w:sz="4" w:space="0" w:color="auto"/>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45 - 64</w:t>
            </w:r>
          </w:p>
        </w:tc>
        <w:tc>
          <w:tcPr>
            <w:tcW w:w="960" w:type="dxa"/>
            <w:tcBorders>
              <w:top w:val="single" w:sz="4" w:space="0" w:color="auto"/>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&gt; 65</w:t>
            </w:r>
          </w:p>
        </w:tc>
        <w:tc>
          <w:tcPr>
            <w:tcW w:w="1100" w:type="dxa"/>
            <w:tcBorders>
              <w:top w:val="single" w:sz="4" w:space="0" w:color="auto"/>
              <w:left w:val="nil"/>
              <w:bottom w:val="single" w:sz="4" w:space="0" w:color="auto"/>
              <w:right w:val="single" w:sz="4" w:space="0" w:color="auto"/>
            </w:tcBorders>
            <w:shd w:val="clear" w:color="000000" w:fill="C5D9F1"/>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Grand Total</w:t>
            </w:r>
          </w:p>
        </w:tc>
      </w:tr>
      <w:tr w:rsidR="008522A9" w:rsidRPr="008522A9" w:rsidTr="008522A9">
        <w:trPr>
          <w:trHeight w:val="300"/>
        </w:trPr>
        <w:tc>
          <w:tcPr>
            <w:tcW w:w="2500"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Nurse</w:t>
            </w:r>
          </w:p>
        </w:tc>
        <w:tc>
          <w:tcPr>
            <w:tcW w:w="2660" w:type="dxa"/>
            <w:tcBorders>
              <w:top w:val="single" w:sz="4" w:space="0" w:color="auto"/>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Enrolled Nurse (EN)</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12,456</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10,640</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34,714</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2,292</w:t>
            </w:r>
          </w:p>
        </w:tc>
        <w:tc>
          <w:tcPr>
            <w:tcW w:w="110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60,102</w:t>
            </w:r>
          </w:p>
        </w:tc>
      </w:tr>
      <w:tr w:rsidR="008522A9" w:rsidRPr="008522A9" w:rsidTr="008522A9">
        <w:trPr>
          <w:trHeight w:val="300"/>
        </w:trPr>
        <w:tc>
          <w:tcPr>
            <w:tcW w:w="2500" w:type="dxa"/>
            <w:tcBorders>
              <w:top w:val="nil"/>
              <w:left w:val="single" w:sz="4" w:space="0" w:color="auto"/>
              <w:bottom w:val="single" w:sz="4" w:space="0" w:color="auto"/>
              <w:right w:val="single" w:sz="4" w:space="0" w:color="auto"/>
            </w:tcBorders>
            <w:shd w:val="clear" w:color="000000" w:fill="C5D9F1"/>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 </w:t>
            </w:r>
          </w:p>
        </w:tc>
        <w:tc>
          <w:tcPr>
            <w:tcW w:w="26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Registered Nurse (RN)</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68,223</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62,316</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102,692</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8,954</w:t>
            </w:r>
          </w:p>
        </w:tc>
        <w:tc>
          <w:tcPr>
            <w:tcW w:w="110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242,185</w:t>
            </w:r>
          </w:p>
        </w:tc>
      </w:tr>
      <w:tr w:rsidR="008522A9" w:rsidRPr="008522A9" w:rsidTr="008522A9">
        <w:trPr>
          <w:trHeight w:val="300"/>
        </w:trPr>
        <w:tc>
          <w:tcPr>
            <w:tcW w:w="2500" w:type="dxa"/>
            <w:tcBorders>
              <w:top w:val="nil"/>
              <w:left w:val="single" w:sz="4" w:space="0" w:color="auto"/>
              <w:bottom w:val="single" w:sz="4" w:space="0" w:color="auto"/>
              <w:right w:val="single" w:sz="4" w:space="0" w:color="auto"/>
            </w:tcBorders>
            <w:shd w:val="clear" w:color="000000" w:fill="C5D9F1"/>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 </w:t>
            </w:r>
          </w:p>
        </w:tc>
        <w:tc>
          <w:tcPr>
            <w:tcW w:w="26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EN &amp; RN</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2,065</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913</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1,180</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19</w:t>
            </w:r>
          </w:p>
        </w:tc>
        <w:tc>
          <w:tcPr>
            <w:tcW w:w="110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4,177</w:t>
            </w:r>
          </w:p>
        </w:tc>
      </w:tr>
      <w:tr w:rsidR="008522A9" w:rsidRPr="008522A9" w:rsidTr="008522A9">
        <w:trPr>
          <w:trHeight w:val="300"/>
        </w:trPr>
        <w:tc>
          <w:tcPr>
            <w:tcW w:w="2500" w:type="dxa"/>
            <w:tcBorders>
              <w:top w:val="nil"/>
              <w:left w:val="single" w:sz="4" w:space="0" w:color="auto"/>
              <w:bottom w:val="single" w:sz="4" w:space="0" w:color="auto"/>
              <w:right w:val="single" w:sz="4" w:space="0" w:color="auto"/>
            </w:tcBorders>
            <w:shd w:val="clear" w:color="000000" w:fill="8DB4E3"/>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Nurse and Midwife</w:t>
            </w:r>
          </w:p>
        </w:tc>
        <w:tc>
          <w:tcPr>
            <w:tcW w:w="26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Enrolled Nurse (EN)</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23</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11</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7</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0</w:t>
            </w:r>
          </w:p>
        </w:tc>
        <w:tc>
          <w:tcPr>
            <w:tcW w:w="110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41</w:t>
            </w:r>
          </w:p>
        </w:tc>
      </w:tr>
      <w:tr w:rsidR="008522A9" w:rsidRPr="008522A9" w:rsidTr="008522A9">
        <w:trPr>
          <w:trHeight w:val="300"/>
        </w:trPr>
        <w:tc>
          <w:tcPr>
            <w:tcW w:w="2500" w:type="dxa"/>
            <w:tcBorders>
              <w:top w:val="nil"/>
              <w:left w:val="single" w:sz="4" w:space="0" w:color="auto"/>
              <w:bottom w:val="single" w:sz="4" w:space="0" w:color="auto"/>
              <w:right w:val="single" w:sz="4" w:space="0" w:color="auto"/>
            </w:tcBorders>
            <w:shd w:val="clear" w:color="000000" w:fill="8DB4E3"/>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 </w:t>
            </w:r>
          </w:p>
        </w:tc>
        <w:tc>
          <w:tcPr>
            <w:tcW w:w="26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Registered Nurse (RN)</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3,304</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4,800</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22,674</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2,354</w:t>
            </w:r>
          </w:p>
        </w:tc>
        <w:tc>
          <w:tcPr>
            <w:tcW w:w="110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33,132</w:t>
            </w:r>
          </w:p>
        </w:tc>
      </w:tr>
      <w:tr w:rsidR="008522A9" w:rsidRPr="008522A9" w:rsidTr="008522A9">
        <w:trPr>
          <w:trHeight w:val="300"/>
        </w:trPr>
        <w:tc>
          <w:tcPr>
            <w:tcW w:w="2500" w:type="dxa"/>
            <w:tcBorders>
              <w:top w:val="nil"/>
              <w:left w:val="single" w:sz="4" w:space="0" w:color="auto"/>
              <w:bottom w:val="single" w:sz="4" w:space="0" w:color="auto"/>
              <w:right w:val="single" w:sz="4" w:space="0" w:color="auto"/>
            </w:tcBorders>
            <w:shd w:val="clear" w:color="000000" w:fill="8DB4E3"/>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 </w:t>
            </w:r>
          </w:p>
        </w:tc>
        <w:tc>
          <w:tcPr>
            <w:tcW w:w="26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EN &amp; RN</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24</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13</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7</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0</w:t>
            </w:r>
          </w:p>
        </w:tc>
        <w:tc>
          <w:tcPr>
            <w:tcW w:w="110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44</w:t>
            </w:r>
          </w:p>
        </w:tc>
      </w:tr>
      <w:tr w:rsidR="008522A9" w:rsidRPr="008522A9" w:rsidTr="008522A9">
        <w:trPr>
          <w:trHeight w:val="300"/>
        </w:trPr>
        <w:tc>
          <w:tcPr>
            <w:tcW w:w="2500" w:type="dxa"/>
            <w:tcBorders>
              <w:top w:val="nil"/>
              <w:left w:val="single" w:sz="4" w:space="0" w:color="auto"/>
              <w:bottom w:val="single" w:sz="4" w:space="0" w:color="auto"/>
              <w:right w:val="single" w:sz="4" w:space="0" w:color="auto"/>
            </w:tcBorders>
            <w:shd w:val="clear" w:color="000000" w:fill="538ED5"/>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Midwife</w:t>
            </w:r>
          </w:p>
        </w:tc>
        <w:tc>
          <w:tcPr>
            <w:tcW w:w="2660" w:type="dxa"/>
            <w:tcBorders>
              <w:top w:val="nil"/>
              <w:left w:val="nil"/>
              <w:bottom w:val="single" w:sz="4" w:space="0" w:color="auto"/>
              <w:right w:val="single" w:sz="4" w:space="0" w:color="auto"/>
            </w:tcBorders>
            <w:shd w:val="clear" w:color="000000" w:fill="538ED5"/>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Registered Midwife (RM)</w:t>
            </w:r>
          </w:p>
        </w:tc>
        <w:tc>
          <w:tcPr>
            <w:tcW w:w="960" w:type="dxa"/>
            <w:tcBorders>
              <w:top w:val="nil"/>
              <w:left w:val="nil"/>
              <w:bottom w:val="single" w:sz="4" w:space="0" w:color="auto"/>
              <w:right w:val="single" w:sz="4" w:space="0" w:color="auto"/>
            </w:tcBorders>
            <w:shd w:val="clear" w:color="000000" w:fill="538ED5"/>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1,057</w:t>
            </w:r>
          </w:p>
        </w:tc>
        <w:tc>
          <w:tcPr>
            <w:tcW w:w="960" w:type="dxa"/>
            <w:tcBorders>
              <w:top w:val="nil"/>
              <w:left w:val="nil"/>
              <w:bottom w:val="single" w:sz="4" w:space="0" w:color="auto"/>
              <w:right w:val="single" w:sz="4" w:space="0" w:color="auto"/>
            </w:tcBorders>
            <w:shd w:val="clear" w:color="000000" w:fill="538ED5"/>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732</w:t>
            </w:r>
          </w:p>
        </w:tc>
        <w:tc>
          <w:tcPr>
            <w:tcW w:w="960" w:type="dxa"/>
            <w:tcBorders>
              <w:top w:val="nil"/>
              <w:left w:val="nil"/>
              <w:bottom w:val="single" w:sz="4" w:space="0" w:color="auto"/>
              <w:right w:val="single" w:sz="4" w:space="0" w:color="auto"/>
            </w:tcBorders>
            <w:shd w:val="clear" w:color="000000" w:fill="538ED5"/>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594</w:t>
            </w:r>
          </w:p>
        </w:tc>
        <w:tc>
          <w:tcPr>
            <w:tcW w:w="960" w:type="dxa"/>
            <w:tcBorders>
              <w:top w:val="nil"/>
              <w:left w:val="nil"/>
              <w:bottom w:val="single" w:sz="4" w:space="0" w:color="auto"/>
              <w:right w:val="single" w:sz="4" w:space="0" w:color="auto"/>
            </w:tcBorders>
            <w:shd w:val="clear" w:color="000000" w:fill="538ED5"/>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18</w:t>
            </w:r>
          </w:p>
        </w:tc>
        <w:tc>
          <w:tcPr>
            <w:tcW w:w="1100" w:type="dxa"/>
            <w:tcBorders>
              <w:top w:val="nil"/>
              <w:left w:val="nil"/>
              <w:bottom w:val="single" w:sz="4" w:space="0" w:color="auto"/>
              <w:right w:val="single" w:sz="4" w:space="0" w:color="auto"/>
            </w:tcBorders>
            <w:shd w:val="clear" w:color="000000" w:fill="538ED5"/>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2,401</w:t>
            </w:r>
          </w:p>
        </w:tc>
      </w:tr>
      <w:tr w:rsidR="008522A9" w:rsidRPr="008522A9" w:rsidTr="008522A9">
        <w:trPr>
          <w:trHeight w:val="300"/>
        </w:trPr>
        <w:tc>
          <w:tcPr>
            <w:tcW w:w="250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2660" w:type="dxa"/>
            <w:tcBorders>
              <w:top w:val="nil"/>
              <w:left w:val="single" w:sz="4" w:space="0" w:color="auto"/>
              <w:bottom w:val="single" w:sz="4" w:space="0" w:color="auto"/>
              <w:right w:val="single" w:sz="4" w:space="0" w:color="auto"/>
            </w:tcBorders>
            <w:shd w:val="clear" w:color="000000" w:fill="C5D9F1"/>
            <w:noWrap/>
            <w:vAlign w:val="bottom"/>
            <w:hideMark/>
          </w:tcPr>
          <w:p w:rsidR="008522A9" w:rsidRPr="008522A9" w:rsidRDefault="008522A9" w:rsidP="008522A9">
            <w:pPr>
              <w:spacing w:after="0"/>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Grand Total</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87,152</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79,425</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161,868</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13,637</w:t>
            </w:r>
          </w:p>
        </w:tc>
        <w:tc>
          <w:tcPr>
            <w:tcW w:w="110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342,082</w:t>
            </w:r>
          </w:p>
        </w:tc>
      </w:tr>
      <w:tr w:rsidR="008522A9" w:rsidRPr="008522A9" w:rsidTr="008522A9">
        <w:trPr>
          <w:trHeight w:val="300"/>
        </w:trPr>
        <w:tc>
          <w:tcPr>
            <w:tcW w:w="250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26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9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9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9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9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110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r>
      <w:tr w:rsidR="008522A9" w:rsidRPr="008522A9" w:rsidTr="008522A9">
        <w:trPr>
          <w:trHeight w:val="300"/>
        </w:trPr>
        <w:tc>
          <w:tcPr>
            <w:tcW w:w="250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26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9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9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9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9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110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r>
      <w:tr w:rsidR="008522A9" w:rsidRPr="008522A9" w:rsidTr="008522A9">
        <w:trPr>
          <w:trHeight w:val="300"/>
        </w:trPr>
        <w:tc>
          <w:tcPr>
            <w:tcW w:w="250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26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Non-Practising</w:t>
            </w:r>
          </w:p>
        </w:tc>
        <w:tc>
          <w:tcPr>
            <w:tcW w:w="9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9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9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9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110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r>
      <w:tr w:rsidR="008522A9" w:rsidRPr="008522A9" w:rsidTr="008522A9">
        <w:trPr>
          <w:trHeight w:val="300"/>
        </w:trPr>
        <w:tc>
          <w:tcPr>
            <w:tcW w:w="250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2660" w:type="dxa"/>
            <w:tcBorders>
              <w:top w:val="nil"/>
              <w:left w:val="nil"/>
              <w:bottom w:val="nil"/>
              <w:right w:val="nil"/>
            </w:tcBorders>
            <w:shd w:val="clear" w:color="auto" w:fill="auto"/>
            <w:noWrap/>
            <w:vAlign w:val="bottom"/>
            <w:hideMark/>
          </w:tcPr>
          <w:p w:rsidR="008522A9" w:rsidRPr="008522A9" w:rsidRDefault="008522A9" w:rsidP="008522A9">
            <w:pPr>
              <w:spacing w:after="0"/>
              <w:rPr>
                <w:rFonts w:ascii="Arial" w:eastAsia="Times New Roman" w:hAnsi="Arial" w:cs="Arial"/>
                <w:color w:val="000000"/>
                <w:sz w:val="16"/>
                <w:szCs w:val="16"/>
                <w:lang w:val="en-US"/>
              </w:rPr>
            </w:pPr>
          </w:p>
        </w:tc>
        <w:tc>
          <w:tcPr>
            <w:tcW w:w="960"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&lt; 36</w:t>
            </w:r>
          </w:p>
        </w:tc>
        <w:tc>
          <w:tcPr>
            <w:tcW w:w="960" w:type="dxa"/>
            <w:tcBorders>
              <w:top w:val="single" w:sz="4" w:space="0" w:color="auto"/>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36 - 45</w:t>
            </w:r>
          </w:p>
        </w:tc>
        <w:tc>
          <w:tcPr>
            <w:tcW w:w="960" w:type="dxa"/>
            <w:tcBorders>
              <w:top w:val="single" w:sz="4" w:space="0" w:color="auto"/>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46 - 65</w:t>
            </w:r>
          </w:p>
        </w:tc>
        <w:tc>
          <w:tcPr>
            <w:tcW w:w="960" w:type="dxa"/>
            <w:tcBorders>
              <w:top w:val="single" w:sz="4" w:space="0" w:color="auto"/>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&gt; 65</w:t>
            </w:r>
          </w:p>
        </w:tc>
        <w:tc>
          <w:tcPr>
            <w:tcW w:w="1100" w:type="dxa"/>
            <w:tcBorders>
              <w:top w:val="single" w:sz="4" w:space="0" w:color="auto"/>
              <w:left w:val="nil"/>
              <w:bottom w:val="single" w:sz="4" w:space="0" w:color="auto"/>
              <w:right w:val="single" w:sz="4" w:space="0" w:color="auto"/>
            </w:tcBorders>
            <w:shd w:val="clear" w:color="000000" w:fill="C5D9F1"/>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Grand Total</w:t>
            </w:r>
          </w:p>
        </w:tc>
      </w:tr>
      <w:tr w:rsidR="008522A9" w:rsidRPr="008522A9" w:rsidTr="008522A9">
        <w:trPr>
          <w:trHeight w:val="300"/>
        </w:trPr>
        <w:tc>
          <w:tcPr>
            <w:tcW w:w="2500"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Nurse</w:t>
            </w:r>
          </w:p>
        </w:tc>
        <w:tc>
          <w:tcPr>
            <w:tcW w:w="2660" w:type="dxa"/>
            <w:tcBorders>
              <w:top w:val="single" w:sz="4" w:space="0" w:color="auto"/>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Enrolled Nurse (EN)</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115</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120</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426</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26</w:t>
            </w:r>
          </w:p>
        </w:tc>
        <w:tc>
          <w:tcPr>
            <w:tcW w:w="110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687</w:t>
            </w:r>
          </w:p>
        </w:tc>
      </w:tr>
      <w:tr w:rsidR="008522A9" w:rsidRPr="008522A9" w:rsidTr="008522A9">
        <w:trPr>
          <w:trHeight w:val="300"/>
        </w:trPr>
        <w:tc>
          <w:tcPr>
            <w:tcW w:w="2500" w:type="dxa"/>
            <w:tcBorders>
              <w:top w:val="nil"/>
              <w:left w:val="single" w:sz="4" w:space="0" w:color="auto"/>
              <w:bottom w:val="single" w:sz="4" w:space="0" w:color="auto"/>
              <w:right w:val="single" w:sz="4" w:space="0" w:color="auto"/>
            </w:tcBorders>
            <w:shd w:val="clear" w:color="000000" w:fill="C5D9F1"/>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 </w:t>
            </w:r>
          </w:p>
        </w:tc>
        <w:tc>
          <w:tcPr>
            <w:tcW w:w="26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Registered Nurse (RN)</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436</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611</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1,279</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288</w:t>
            </w:r>
          </w:p>
        </w:tc>
        <w:tc>
          <w:tcPr>
            <w:tcW w:w="110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2,614</w:t>
            </w:r>
          </w:p>
        </w:tc>
      </w:tr>
      <w:tr w:rsidR="008522A9" w:rsidRPr="008522A9" w:rsidTr="008522A9">
        <w:trPr>
          <w:trHeight w:val="300"/>
        </w:trPr>
        <w:tc>
          <w:tcPr>
            <w:tcW w:w="2500" w:type="dxa"/>
            <w:tcBorders>
              <w:top w:val="nil"/>
              <w:left w:val="single" w:sz="4" w:space="0" w:color="auto"/>
              <w:bottom w:val="single" w:sz="4" w:space="0" w:color="auto"/>
              <w:right w:val="single" w:sz="4" w:space="0" w:color="auto"/>
            </w:tcBorders>
            <w:shd w:val="clear" w:color="000000" w:fill="C5D9F1"/>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 </w:t>
            </w:r>
          </w:p>
        </w:tc>
        <w:tc>
          <w:tcPr>
            <w:tcW w:w="26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EN &amp; RN</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2</w:t>
            </w:r>
          </w:p>
        </w:tc>
        <w:tc>
          <w:tcPr>
            <w:tcW w:w="96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w:t>
            </w:r>
          </w:p>
        </w:tc>
        <w:tc>
          <w:tcPr>
            <w:tcW w:w="1100" w:type="dxa"/>
            <w:tcBorders>
              <w:top w:val="nil"/>
              <w:left w:val="nil"/>
              <w:bottom w:val="single" w:sz="4" w:space="0" w:color="auto"/>
              <w:right w:val="single" w:sz="4" w:space="0" w:color="auto"/>
            </w:tcBorders>
            <w:shd w:val="clear" w:color="000000" w:fill="C5D9F1"/>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5</w:t>
            </w:r>
          </w:p>
        </w:tc>
      </w:tr>
      <w:tr w:rsidR="008522A9" w:rsidRPr="008522A9" w:rsidTr="008522A9">
        <w:trPr>
          <w:trHeight w:val="300"/>
        </w:trPr>
        <w:tc>
          <w:tcPr>
            <w:tcW w:w="2500" w:type="dxa"/>
            <w:tcBorders>
              <w:top w:val="nil"/>
              <w:left w:val="single" w:sz="4" w:space="0" w:color="auto"/>
              <w:bottom w:val="single" w:sz="4" w:space="0" w:color="auto"/>
              <w:right w:val="single" w:sz="4" w:space="0" w:color="auto"/>
            </w:tcBorders>
            <w:shd w:val="clear" w:color="000000" w:fill="8DB4E3"/>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Nurse and Midwife</w:t>
            </w:r>
          </w:p>
        </w:tc>
        <w:tc>
          <w:tcPr>
            <w:tcW w:w="26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Enrolled Nurse (EN)</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0</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0</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0</w:t>
            </w:r>
          </w:p>
        </w:tc>
        <w:tc>
          <w:tcPr>
            <w:tcW w:w="110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w:t>
            </w:r>
          </w:p>
        </w:tc>
      </w:tr>
      <w:tr w:rsidR="008522A9" w:rsidRPr="008522A9" w:rsidTr="008522A9">
        <w:trPr>
          <w:trHeight w:val="300"/>
        </w:trPr>
        <w:tc>
          <w:tcPr>
            <w:tcW w:w="2500" w:type="dxa"/>
            <w:tcBorders>
              <w:top w:val="nil"/>
              <w:left w:val="single" w:sz="4" w:space="0" w:color="auto"/>
              <w:bottom w:val="single" w:sz="4" w:space="0" w:color="auto"/>
              <w:right w:val="single" w:sz="4" w:space="0" w:color="auto"/>
            </w:tcBorders>
            <w:shd w:val="clear" w:color="000000" w:fill="8DB4E3"/>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 </w:t>
            </w:r>
          </w:p>
        </w:tc>
        <w:tc>
          <w:tcPr>
            <w:tcW w:w="26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Registered Nurse (RN)</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18</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60</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340</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115</w:t>
            </w:r>
          </w:p>
        </w:tc>
        <w:tc>
          <w:tcPr>
            <w:tcW w:w="110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533</w:t>
            </w:r>
          </w:p>
        </w:tc>
      </w:tr>
      <w:tr w:rsidR="008522A9" w:rsidRPr="008522A9" w:rsidTr="008522A9">
        <w:trPr>
          <w:trHeight w:val="300"/>
        </w:trPr>
        <w:tc>
          <w:tcPr>
            <w:tcW w:w="2500" w:type="dxa"/>
            <w:tcBorders>
              <w:top w:val="nil"/>
              <w:left w:val="single" w:sz="4" w:space="0" w:color="auto"/>
              <w:bottom w:val="single" w:sz="4" w:space="0" w:color="auto"/>
              <w:right w:val="single" w:sz="4" w:space="0" w:color="auto"/>
            </w:tcBorders>
            <w:shd w:val="clear" w:color="000000" w:fill="538ED5"/>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Midwife</w:t>
            </w:r>
          </w:p>
        </w:tc>
        <w:tc>
          <w:tcPr>
            <w:tcW w:w="2660" w:type="dxa"/>
            <w:tcBorders>
              <w:top w:val="nil"/>
              <w:left w:val="nil"/>
              <w:bottom w:val="single" w:sz="4" w:space="0" w:color="auto"/>
              <w:right w:val="single" w:sz="4" w:space="0" w:color="auto"/>
            </w:tcBorders>
            <w:shd w:val="clear" w:color="000000" w:fill="538ED5"/>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Registered Midwife (RM)</w:t>
            </w:r>
          </w:p>
        </w:tc>
        <w:tc>
          <w:tcPr>
            <w:tcW w:w="960" w:type="dxa"/>
            <w:tcBorders>
              <w:top w:val="nil"/>
              <w:left w:val="nil"/>
              <w:bottom w:val="single" w:sz="4" w:space="0" w:color="auto"/>
              <w:right w:val="single" w:sz="4" w:space="0" w:color="auto"/>
            </w:tcBorders>
            <w:shd w:val="clear" w:color="000000" w:fill="538ED5"/>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18</w:t>
            </w:r>
          </w:p>
        </w:tc>
        <w:tc>
          <w:tcPr>
            <w:tcW w:w="960" w:type="dxa"/>
            <w:tcBorders>
              <w:top w:val="nil"/>
              <w:left w:val="nil"/>
              <w:bottom w:val="single" w:sz="4" w:space="0" w:color="auto"/>
              <w:right w:val="single" w:sz="4" w:space="0" w:color="auto"/>
            </w:tcBorders>
            <w:shd w:val="clear" w:color="000000" w:fill="538ED5"/>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8</w:t>
            </w:r>
          </w:p>
        </w:tc>
        <w:tc>
          <w:tcPr>
            <w:tcW w:w="960" w:type="dxa"/>
            <w:tcBorders>
              <w:top w:val="nil"/>
              <w:left w:val="nil"/>
              <w:bottom w:val="single" w:sz="4" w:space="0" w:color="auto"/>
              <w:right w:val="single" w:sz="4" w:space="0" w:color="auto"/>
            </w:tcBorders>
            <w:shd w:val="clear" w:color="000000" w:fill="538ED5"/>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6</w:t>
            </w:r>
          </w:p>
        </w:tc>
        <w:tc>
          <w:tcPr>
            <w:tcW w:w="960" w:type="dxa"/>
            <w:tcBorders>
              <w:top w:val="nil"/>
              <w:left w:val="nil"/>
              <w:bottom w:val="single" w:sz="4" w:space="0" w:color="auto"/>
              <w:right w:val="single" w:sz="4" w:space="0" w:color="auto"/>
            </w:tcBorders>
            <w:shd w:val="clear" w:color="000000" w:fill="538ED5"/>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1</w:t>
            </w:r>
          </w:p>
        </w:tc>
        <w:tc>
          <w:tcPr>
            <w:tcW w:w="1100" w:type="dxa"/>
            <w:tcBorders>
              <w:top w:val="nil"/>
              <w:left w:val="nil"/>
              <w:bottom w:val="single" w:sz="4" w:space="0" w:color="auto"/>
              <w:right w:val="single" w:sz="4" w:space="0" w:color="auto"/>
            </w:tcBorders>
            <w:shd w:val="clear" w:color="000000" w:fill="538ED5"/>
            <w:noWrap/>
            <w:vAlign w:val="bottom"/>
            <w:hideMark/>
          </w:tcPr>
          <w:p w:rsidR="008522A9" w:rsidRPr="008522A9" w:rsidRDefault="008522A9" w:rsidP="008522A9">
            <w:pPr>
              <w:spacing w:after="0"/>
              <w:jc w:val="center"/>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33</w:t>
            </w:r>
          </w:p>
        </w:tc>
      </w:tr>
      <w:tr w:rsidR="008522A9" w:rsidRPr="008522A9" w:rsidTr="008522A9">
        <w:trPr>
          <w:trHeight w:val="300"/>
        </w:trPr>
        <w:tc>
          <w:tcPr>
            <w:tcW w:w="2500" w:type="dxa"/>
            <w:tcBorders>
              <w:top w:val="nil"/>
              <w:left w:val="single" w:sz="4" w:space="0" w:color="auto"/>
              <w:bottom w:val="single" w:sz="4" w:space="0" w:color="auto"/>
              <w:right w:val="single" w:sz="4" w:space="0" w:color="auto"/>
            </w:tcBorders>
            <w:shd w:val="clear" w:color="000000" w:fill="8DB4E3"/>
            <w:noWrap/>
            <w:vAlign w:val="bottom"/>
            <w:hideMark/>
          </w:tcPr>
          <w:p w:rsidR="008522A9" w:rsidRPr="008522A9" w:rsidRDefault="008522A9" w:rsidP="008522A9">
            <w:pPr>
              <w:spacing w:after="0"/>
              <w:rPr>
                <w:rFonts w:ascii="Arial" w:eastAsia="Times New Roman" w:hAnsi="Arial" w:cs="Arial"/>
                <w:color w:val="000000"/>
                <w:sz w:val="16"/>
                <w:szCs w:val="16"/>
                <w:lang w:val="en-US"/>
              </w:rPr>
            </w:pPr>
            <w:r w:rsidRPr="008522A9">
              <w:rPr>
                <w:rFonts w:ascii="Arial" w:eastAsia="Times New Roman" w:hAnsi="Arial" w:cs="Arial"/>
                <w:color w:val="000000"/>
                <w:sz w:val="16"/>
                <w:szCs w:val="16"/>
                <w:lang w:val="en-US"/>
              </w:rPr>
              <w:t> </w:t>
            </w:r>
          </w:p>
        </w:tc>
        <w:tc>
          <w:tcPr>
            <w:tcW w:w="26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Grand Total</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589</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800</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2,053</w:t>
            </w:r>
          </w:p>
        </w:tc>
        <w:tc>
          <w:tcPr>
            <w:tcW w:w="96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431</w:t>
            </w:r>
          </w:p>
        </w:tc>
        <w:tc>
          <w:tcPr>
            <w:tcW w:w="1100" w:type="dxa"/>
            <w:tcBorders>
              <w:top w:val="nil"/>
              <w:left w:val="nil"/>
              <w:bottom w:val="single" w:sz="4" w:space="0" w:color="auto"/>
              <w:right w:val="single" w:sz="4" w:space="0" w:color="auto"/>
            </w:tcBorders>
            <w:shd w:val="clear" w:color="000000" w:fill="8DB4E3"/>
            <w:noWrap/>
            <w:vAlign w:val="bottom"/>
            <w:hideMark/>
          </w:tcPr>
          <w:p w:rsidR="008522A9" w:rsidRPr="008522A9" w:rsidRDefault="008522A9" w:rsidP="008522A9">
            <w:pPr>
              <w:spacing w:after="0"/>
              <w:jc w:val="center"/>
              <w:rPr>
                <w:rFonts w:ascii="Arial" w:eastAsia="Times New Roman" w:hAnsi="Arial" w:cs="Arial"/>
                <w:b/>
                <w:bCs/>
                <w:color w:val="000000"/>
                <w:sz w:val="16"/>
                <w:szCs w:val="16"/>
                <w:lang w:val="en-US"/>
              </w:rPr>
            </w:pPr>
            <w:r w:rsidRPr="008522A9">
              <w:rPr>
                <w:rFonts w:ascii="Arial" w:eastAsia="Times New Roman" w:hAnsi="Arial" w:cs="Arial"/>
                <w:b/>
                <w:bCs/>
                <w:color w:val="000000"/>
                <w:sz w:val="16"/>
                <w:szCs w:val="16"/>
                <w:lang w:val="en-US"/>
              </w:rPr>
              <w:t>3,873</w:t>
            </w:r>
          </w:p>
        </w:tc>
      </w:tr>
    </w:tbl>
    <w:p w:rsidR="003C1406" w:rsidRDefault="003C1406" w:rsidP="000A6A8B">
      <w:pPr>
        <w:pStyle w:val="AHPRASubhead"/>
        <w:rPr>
          <w:sz w:val="24"/>
        </w:rPr>
      </w:pPr>
    </w:p>
    <w:p w:rsidR="008C4B82" w:rsidRDefault="008C4B82">
      <w:pPr>
        <w:spacing w:after="0"/>
        <w:rPr>
          <w:rFonts w:ascii="Arial" w:hAnsi="Arial"/>
          <w:b/>
          <w:color w:val="008EC4"/>
        </w:rPr>
      </w:pPr>
      <w:bookmarkStart w:id="2" w:name="gender"/>
      <w:bookmarkStart w:id="3" w:name="_Toc337713239"/>
      <w:r>
        <w:br w:type="page"/>
      </w:r>
    </w:p>
    <w:p w:rsidR="003C1406" w:rsidRDefault="003C1406" w:rsidP="002F28C0">
      <w:pPr>
        <w:pStyle w:val="AHPRASubhead"/>
        <w:spacing w:after="0"/>
        <w:jc w:val="center"/>
        <w:rPr>
          <w:sz w:val="24"/>
        </w:rPr>
      </w:pPr>
      <w:r>
        <w:rPr>
          <w:sz w:val="24"/>
        </w:rPr>
        <w:t>Nu</w:t>
      </w:r>
      <w:bookmarkEnd w:id="2"/>
      <w:r w:rsidR="00A555B0">
        <w:rPr>
          <w:sz w:val="24"/>
        </w:rPr>
        <w:t>rse</w:t>
      </w:r>
      <w:r>
        <w:rPr>
          <w:sz w:val="24"/>
        </w:rPr>
        <w:t>&amp; Midwife</w:t>
      </w:r>
      <w:r w:rsidRPr="0054333B">
        <w:rPr>
          <w:sz w:val="24"/>
        </w:rPr>
        <w:t xml:space="preserve">: </w:t>
      </w:r>
      <w:r>
        <w:rPr>
          <w:sz w:val="24"/>
        </w:rPr>
        <w:t xml:space="preserve">Gender by </w:t>
      </w:r>
      <w:r w:rsidR="00252DC8">
        <w:rPr>
          <w:sz w:val="24"/>
        </w:rPr>
        <w:t>r</w:t>
      </w:r>
      <w:r>
        <w:rPr>
          <w:sz w:val="24"/>
        </w:rPr>
        <w:t xml:space="preserve">egistration </w:t>
      </w:r>
      <w:r w:rsidR="00252DC8">
        <w:rPr>
          <w:sz w:val="24"/>
        </w:rPr>
        <w:t>t</w:t>
      </w:r>
      <w:r>
        <w:rPr>
          <w:sz w:val="24"/>
        </w:rPr>
        <w:t>ype</w:t>
      </w:r>
      <w:bookmarkEnd w:id="3"/>
    </w:p>
    <w:p w:rsidR="00BB35D5" w:rsidRDefault="00BB35D5" w:rsidP="002F28C0">
      <w:pPr>
        <w:pStyle w:val="AHPRASubhead"/>
        <w:spacing w:after="0"/>
        <w:jc w:val="center"/>
        <w:rPr>
          <w:sz w:val="24"/>
        </w:rPr>
      </w:pPr>
    </w:p>
    <w:tbl>
      <w:tblPr>
        <w:tblW w:w="10660" w:type="dxa"/>
        <w:tblInd w:w="96" w:type="dxa"/>
        <w:tblLook w:val="04A0"/>
      </w:tblPr>
      <w:tblGrid>
        <w:gridCol w:w="1472"/>
        <w:gridCol w:w="2167"/>
        <w:gridCol w:w="638"/>
        <w:gridCol w:w="717"/>
        <w:gridCol w:w="638"/>
        <w:gridCol w:w="717"/>
        <w:gridCol w:w="717"/>
        <w:gridCol w:w="638"/>
        <w:gridCol w:w="717"/>
        <w:gridCol w:w="717"/>
        <w:gridCol w:w="705"/>
        <w:gridCol w:w="817"/>
      </w:tblGrid>
      <w:tr w:rsidR="006B7388" w:rsidRPr="006B7388" w:rsidTr="006B7388">
        <w:trPr>
          <w:trHeight w:val="465"/>
        </w:trPr>
        <w:tc>
          <w:tcPr>
            <w:tcW w:w="1473"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Practising</w:t>
            </w:r>
          </w:p>
        </w:tc>
        <w:tc>
          <w:tcPr>
            <w:tcW w:w="2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Female</w:t>
            </w:r>
          </w:p>
        </w:tc>
        <w:tc>
          <w:tcPr>
            <w:tcW w:w="638"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ACT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NSW </w:t>
            </w:r>
          </w:p>
        </w:tc>
        <w:tc>
          <w:tcPr>
            <w:tcW w:w="638"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NT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QLD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SA </w:t>
            </w:r>
          </w:p>
        </w:tc>
        <w:tc>
          <w:tcPr>
            <w:tcW w:w="638"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TAS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VIC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WA </w:t>
            </w:r>
          </w:p>
        </w:tc>
        <w:tc>
          <w:tcPr>
            <w:tcW w:w="702" w:type="dxa"/>
            <w:tcBorders>
              <w:top w:val="single" w:sz="4" w:space="0" w:color="auto"/>
              <w:left w:val="nil"/>
              <w:bottom w:val="single" w:sz="4" w:space="0" w:color="auto"/>
              <w:right w:val="single" w:sz="4" w:space="0" w:color="auto"/>
            </w:tcBorders>
            <w:shd w:val="clear" w:color="DBE5F1" w:fill="C5D9F1"/>
            <w:vAlign w:val="bottom"/>
            <w:hideMark/>
          </w:tcPr>
          <w:p w:rsidR="006B7388" w:rsidRPr="006B7388" w:rsidRDefault="006B7388" w:rsidP="006B7388">
            <w:pPr>
              <w:spacing w:after="0"/>
              <w:jc w:val="right"/>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Not Stated </w:t>
            </w:r>
          </w:p>
        </w:tc>
        <w:tc>
          <w:tcPr>
            <w:tcW w:w="817" w:type="dxa"/>
            <w:tcBorders>
              <w:top w:val="single" w:sz="4" w:space="0" w:color="auto"/>
              <w:left w:val="nil"/>
              <w:bottom w:val="single" w:sz="4" w:space="0" w:color="auto"/>
              <w:right w:val="single" w:sz="4" w:space="0" w:color="auto"/>
            </w:tcBorders>
            <w:shd w:val="clear" w:color="DBE5F1" w:fill="C5D9F1"/>
            <w:vAlign w:val="bottom"/>
            <w:hideMark/>
          </w:tcPr>
          <w:p w:rsidR="006B7388" w:rsidRPr="006B7388" w:rsidRDefault="006B7388" w:rsidP="006B7388">
            <w:pPr>
              <w:spacing w:after="0"/>
              <w:jc w:val="right"/>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Grand Total </w:t>
            </w:r>
          </w:p>
        </w:tc>
      </w:tr>
      <w:tr w:rsidR="006B7388" w:rsidRPr="006B7388" w:rsidTr="006B7388">
        <w:trPr>
          <w:trHeight w:val="300"/>
        </w:trPr>
        <w:tc>
          <w:tcPr>
            <w:tcW w:w="1473"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Nurse</w:t>
            </w:r>
          </w:p>
        </w:tc>
        <w:tc>
          <w:tcPr>
            <w:tcW w:w="2169"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Enrolled Nurse (EN)</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651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11,939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345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10,157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7,155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1,230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18,209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4,745 </w:t>
            </w:r>
          </w:p>
        </w:tc>
        <w:tc>
          <w:tcPr>
            <w:tcW w:w="702"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52 </w:t>
            </w:r>
          </w:p>
        </w:tc>
        <w:tc>
          <w:tcPr>
            <w:tcW w:w="817"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54,483 </w:t>
            </w:r>
          </w:p>
        </w:tc>
      </w:tr>
      <w:tr w:rsidR="006B7388" w:rsidRPr="006B7388" w:rsidTr="006B7388">
        <w:trPr>
          <w:trHeight w:val="300"/>
        </w:trPr>
        <w:tc>
          <w:tcPr>
            <w:tcW w:w="1473" w:type="dxa"/>
            <w:tcBorders>
              <w:top w:val="nil"/>
              <w:left w:val="single" w:sz="4" w:space="0" w:color="auto"/>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 </w:t>
            </w:r>
          </w:p>
        </w:tc>
        <w:tc>
          <w:tcPr>
            <w:tcW w:w="2169"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Registered Nurse (RN)</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3,659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58,680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2,539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41,449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18,117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5,391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53,299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23,984 </w:t>
            </w:r>
          </w:p>
        </w:tc>
        <w:tc>
          <w:tcPr>
            <w:tcW w:w="702"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5,895 </w:t>
            </w:r>
          </w:p>
        </w:tc>
        <w:tc>
          <w:tcPr>
            <w:tcW w:w="817"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213,013 </w:t>
            </w:r>
          </w:p>
        </w:tc>
      </w:tr>
      <w:tr w:rsidR="006B7388" w:rsidRPr="006B7388" w:rsidTr="006B7388">
        <w:trPr>
          <w:trHeight w:val="300"/>
        </w:trPr>
        <w:tc>
          <w:tcPr>
            <w:tcW w:w="1473" w:type="dxa"/>
            <w:tcBorders>
              <w:top w:val="nil"/>
              <w:left w:val="single" w:sz="4" w:space="0" w:color="auto"/>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 </w:t>
            </w:r>
          </w:p>
        </w:tc>
        <w:tc>
          <w:tcPr>
            <w:tcW w:w="2169"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EN &amp; RN</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35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792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38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699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343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28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1,307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362 </w:t>
            </w:r>
          </w:p>
        </w:tc>
        <w:tc>
          <w:tcPr>
            <w:tcW w:w="702"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6 </w:t>
            </w:r>
          </w:p>
        </w:tc>
        <w:tc>
          <w:tcPr>
            <w:tcW w:w="817"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3,610 </w:t>
            </w:r>
          </w:p>
        </w:tc>
      </w:tr>
      <w:tr w:rsidR="006B7388" w:rsidRPr="006B7388" w:rsidTr="006B7388">
        <w:trPr>
          <w:trHeight w:val="300"/>
        </w:trPr>
        <w:tc>
          <w:tcPr>
            <w:tcW w:w="1473" w:type="dxa"/>
            <w:tcBorders>
              <w:top w:val="nil"/>
              <w:left w:val="single" w:sz="4" w:space="0" w:color="auto"/>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Nurse and Midwife</w:t>
            </w:r>
          </w:p>
        </w:tc>
        <w:tc>
          <w:tcPr>
            <w:tcW w:w="2169"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Enrolled Nurse (EN)</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6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4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25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02"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817"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40 </w:t>
            </w:r>
          </w:p>
        </w:tc>
      </w:tr>
      <w:tr w:rsidR="006B7388" w:rsidRPr="006B7388" w:rsidTr="006B7388">
        <w:trPr>
          <w:trHeight w:val="300"/>
        </w:trPr>
        <w:tc>
          <w:tcPr>
            <w:tcW w:w="1473" w:type="dxa"/>
            <w:tcBorders>
              <w:top w:val="nil"/>
              <w:left w:val="single" w:sz="4" w:space="0" w:color="auto"/>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 </w:t>
            </w:r>
          </w:p>
        </w:tc>
        <w:tc>
          <w:tcPr>
            <w:tcW w:w="2169"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Registered Nurse (RN)</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618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10,151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525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6,491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2,298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664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8,430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3,097 </w:t>
            </w:r>
          </w:p>
        </w:tc>
        <w:tc>
          <w:tcPr>
            <w:tcW w:w="702"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224 </w:t>
            </w:r>
          </w:p>
        </w:tc>
        <w:tc>
          <w:tcPr>
            <w:tcW w:w="817"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32,498 </w:t>
            </w:r>
          </w:p>
        </w:tc>
      </w:tr>
      <w:tr w:rsidR="006B7388" w:rsidRPr="006B7388" w:rsidTr="006B7388">
        <w:trPr>
          <w:trHeight w:val="300"/>
        </w:trPr>
        <w:tc>
          <w:tcPr>
            <w:tcW w:w="1473" w:type="dxa"/>
            <w:tcBorders>
              <w:top w:val="nil"/>
              <w:left w:val="single" w:sz="4" w:space="0" w:color="auto"/>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 </w:t>
            </w:r>
          </w:p>
        </w:tc>
        <w:tc>
          <w:tcPr>
            <w:tcW w:w="2169"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EN &amp; RN</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5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32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7 </w:t>
            </w:r>
          </w:p>
        </w:tc>
        <w:tc>
          <w:tcPr>
            <w:tcW w:w="702"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817"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44 </w:t>
            </w:r>
          </w:p>
        </w:tc>
      </w:tr>
      <w:tr w:rsidR="006B7388" w:rsidRPr="006B7388" w:rsidTr="006B7388">
        <w:trPr>
          <w:trHeight w:val="300"/>
        </w:trPr>
        <w:tc>
          <w:tcPr>
            <w:tcW w:w="1473" w:type="dxa"/>
            <w:tcBorders>
              <w:top w:val="nil"/>
              <w:left w:val="single" w:sz="4" w:space="0" w:color="auto"/>
              <w:bottom w:val="single" w:sz="4" w:space="0" w:color="auto"/>
              <w:right w:val="single" w:sz="4" w:space="0" w:color="auto"/>
            </w:tcBorders>
            <w:shd w:val="clear" w:color="000000" w:fill="538ED5"/>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Midwife</w:t>
            </w:r>
          </w:p>
        </w:tc>
        <w:tc>
          <w:tcPr>
            <w:tcW w:w="2169" w:type="dxa"/>
            <w:tcBorders>
              <w:top w:val="nil"/>
              <w:left w:val="nil"/>
              <w:bottom w:val="single" w:sz="4" w:space="0" w:color="auto"/>
              <w:right w:val="single" w:sz="4" w:space="0" w:color="auto"/>
            </w:tcBorders>
            <w:shd w:val="clear" w:color="000000" w:fill="538ED5"/>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Registered Midwife (RM)</w:t>
            </w:r>
          </w:p>
        </w:tc>
        <w:tc>
          <w:tcPr>
            <w:tcW w:w="638"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59 </w:t>
            </w:r>
          </w:p>
        </w:tc>
        <w:tc>
          <w:tcPr>
            <w:tcW w:w="717"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440 </w:t>
            </w:r>
          </w:p>
        </w:tc>
        <w:tc>
          <w:tcPr>
            <w:tcW w:w="638"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45 </w:t>
            </w:r>
          </w:p>
        </w:tc>
        <w:tc>
          <w:tcPr>
            <w:tcW w:w="717"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402 </w:t>
            </w:r>
          </w:p>
        </w:tc>
        <w:tc>
          <w:tcPr>
            <w:tcW w:w="717"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378 </w:t>
            </w:r>
          </w:p>
        </w:tc>
        <w:tc>
          <w:tcPr>
            <w:tcW w:w="638"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10 </w:t>
            </w:r>
          </w:p>
        </w:tc>
        <w:tc>
          <w:tcPr>
            <w:tcW w:w="717"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729 </w:t>
            </w:r>
          </w:p>
        </w:tc>
        <w:tc>
          <w:tcPr>
            <w:tcW w:w="717"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270 </w:t>
            </w:r>
          </w:p>
        </w:tc>
        <w:tc>
          <w:tcPr>
            <w:tcW w:w="702" w:type="dxa"/>
            <w:tcBorders>
              <w:top w:val="nil"/>
              <w:left w:val="nil"/>
              <w:bottom w:val="single" w:sz="4" w:space="0" w:color="auto"/>
              <w:right w:val="single" w:sz="4" w:space="0" w:color="auto"/>
            </w:tcBorders>
            <w:shd w:val="clear" w:color="000000" w:fill="538ED5"/>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60 </w:t>
            </w:r>
          </w:p>
        </w:tc>
        <w:tc>
          <w:tcPr>
            <w:tcW w:w="817" w:type="dxa"/>
            <w:tcBorders>
              <w:top w:val="nil"/>
              <w:left w:val="nil"/>
              <w:bottom w:val="single" w:sz="4" w:space="0" w:color="auto"/>
              <w:right w:val="single" w:sz="4" w:space="0" w:color="auto"/>
            </w:tcBorders>
            <w:shd w:val="clear" w:color="000000" w:fill="538ED5"/>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2,393 </w:t>
            </w:r>
          </w:p>
        </w:tc>
      </w:tr>
      <w:tr w:rsidR="006B7388" w:rsidRPr="006B7388" w:rsidTr="006B7388">
        <w:trPr>
          <w:trHeight w:val="300"/>
        </w:trPr>
        <w:tc>
          <w:tcPr>
            <w:tcW w:w="1473"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Arial" w:eastAsia="Times New Roman" w:hAnsi="Arial" w:cs="Arial"/>
                <w:color w:val="000000"/>
                <w:sz w:val="16"/>
                <w:szCs w:val="16"/>
                <w:lang w:val="en-US"/>
              </w:rPr>
            </w:pPr>
          </w:p>
        </w:tc>
        <w:tc>
          <w:tcPr>
            <w:tcW w:w="2169" w:type="dxa"/>
            <w:tcBorders>
              <w:top w:val="nil"/>
              <w:left w:val="single" w:sz="4" w:space="0" w:color="auto"/>
              <w:bottom w:val="single" w:sz="4" w:space="0" w:color="auto"/>
              <w:right w:val="single" w:sz="4" w:space="0" w:color="auto"/>
            </w:tcBorders>
            <w:shd w:val="clear" w:color="DBE5F1" w:fill="DBE5F1"/>
            <w:noWrap/>
            <w:vAlign w:val="bottom"/>
            <w:hideMark/>
          </w:tcPr>
          <w:p w:rsidR="006B7388" w:rsidRPr="006B7388" w:rsidRDefault="006B7388" w:rsidP="006B7388">
            <w:pPr>
              <w:spacing w:after="0"/>
              <w:jc w:val="right"/>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Grand Total</w:t>
            </w:r>
          </w:p>
        </w:tc>
        <w:tc>
          <w:tcPr>
            <w:tcW w:w="638" w:type="dxa"/>
            <w:tcBorders>
              <w:top w:val="nil"/>
              <w:left w:val="nil"/>
              <w:bottom w:val="single" w:sz="4" w:space="0" w:color="auto"/>
              <w:right w:val="single" w:sz="4" w:space="0" w:color="auto"/>
            </w:tcBorders>
            <w:shd w:val="clear" w:color="DBE5F1" w:fill="DBE5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5,024 </w:t>
            </w:r>
          </w:p>
        </w:tc>
        <w:tc>
          <w:tcPr>
            <w:tcW w:w="717" w:type="dxa"/>
            <w:tcBorders>
              <w:top w:val="nil"/>
              <w:left w:val="nil"/>
              <w:bottom w:val="single" w:sz="4" w:space="0" w:color="auto"/>
              <w:right w:val="single" w:sz="4" w:space="0" w:color="auto"/>
            </w:tcBorders>
            <w:shd w:val="clear" w:color="DBE5F1" w:fill="DBE5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82,013 </w:t>
            </w:r>
          </w:p>
        </w:tc>
        <w:tc>
          <w:tcPr>
            <w:tcW w:w="638" w:type="dxa"/>
            <w:tcBorders>
              <w:top w:val="nil"/>
              <w:left w:val="nil"/>
              <w:bottom w:val="single" w:sz="4" w:space="0" w:color="auto"/>
              <w:right w:val="single" w:sz="4" w:space="0" w:color="auto"/>
            </w:tcBorders>
            <w:shd w:val="clear" w:color="DBE5F1" w:fill="DBE5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3,492 </w:t>
            </w:r>
          </w:p>
        </w:tc>
        <w:tc>
          <w:tcPr>
            <w:tcW w:w="717" w:type="dxa"/>
            <w:tcBorders>
              <w:top w:val="nil"/>
              <w:left w:val="nil"/>
              <w:bottom w:val="single" w:sz="4" w:space="0" w:color="auto"/>
              <w:right w:val="single" w:sz="4" w:space="0" w:color="auto"/>
            </w:tcBorders>
            <w:shd w:val="clear" w:color="DBE5F1" w:fill="DBE5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59,202 </w:t>
            </w:r>
          </w:p>
        </w:tc>
        <w:tc>
          <w:tcPr>
            <w:tcW w:w="717" w:type="dxa"/>
            <w:tcBorders>
              <w:top w:val="nil"/>
              <w:left w:val="nil"/>
              <w:bottom w:val="single" w:sz="4" w:space="0" w:color="auto"/>
              <w:right w:val="single" w:sz="4" w:space="0" w:color="auto"/>
            </w:tcBorders>
            <w:shd w:val="clear" w:color="DBE5F1" w:fill="DBE5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28,294 </w:t>
            </w:r>
          </w:p>
        </w:tc>
        <w:tc>
          <w:tcPr>
            <w:tcW w:w="638" w:type="dxa"/>
            <w:tcBorders>
              <w:top w:val="nil"/>
              <w:left w:val="nil"/>
              <w:bottom w:val="single" w:sz="4" w:space="0" w:color="auto"/>
              <w:right w:val="single" w:sz="4" w:space="0" w:color="auto"/>
            </w:tcBorders>
            <w:shd w:val="clear" w:color="DBE5F1" w:fill="DBE5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7,323 </w:t>
            </w:r>
          </w:p>
        </w:tc>
        <w:tc>
          <w:tcPr>
            <w:tcW w:w="717" w:type="dxa"/>
            <w:tcBorders>
              <w:top w:val="nil"/>
              <w:left w:val="nil"/>
              <w:bottom w:val="single" w:sz="4" w:space="0" w:color="auto"/>
              <w:right w:val="single" w:sz="4" w:space="0" w:color="auto"/>
            </w:tcBorders>
            <w:shd w:val="clear" w:color="DBE5F1" w:fill="DBE5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82,031 </w:t>
            </w:r>
          </w:p>
        </w:tc>
        <w:tc>
          <w:tcPr>
            <w:tcW w:w="717" w:type="dxa"/>
            <w:tcBorders>
              <w:top w:val="nil"/>
              <w:left w:val="nil"/>
              <w:bottom w:val="single" w:sz="4" w:space="0" w:color="auto"/>
              <w:right w:val="single" w:sz="4" w:space="0" w:color="auto"/>
            </w:tcBorders>
            <w:shd w:val="clear" w:color="DBE5F1" w:fill="DBE5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32,465 </w:t>
            </w:r>
          </w:p>
        </w:tc>
        <w:tc>
          <w:tcPr>
            <w:tcW w:w="702" w:type="dxa"/>
            <w:tcBorders>
              <w:top w:val="nil"/>
              <w:left w:val="nil"/>
              <w:bottom w:val="single" w:sz="4" w:space="0" w:color="auto"/>
              <w:right w:val="single" w:sz="4" w:space="0" w:color="auto"/>
            </w:tcBorders>
            <w:shd w:val="clear" w:color="DBE5F1" w:fill="DBE5F1"/>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6,237 </w:t>
            </w:r>
          </w:p>
        </w:tc>
        <w:tc>
          <w:tcPr>
            <w:tcW w:w="817" w:type="dxa"/>
            <w:tcBorders>
              <w:top w:val="nil"/>
              <w:left w:val="nil"/>
              <w:bottom w:val="single" w:sz="4" w:space="0" w:color="auto"/>
              <w:right w:val="single" w:sz="4" w:space="0" w:color="auto"/>
            </w:tcBorders>
            <w:shd w:val="clear" w:color="DBE5F1" w:fill="DBE5F1"/>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306,081 </w:t>
            </w:r>
          </w:p>
        </w:tc>
      </w:tr>
      <w:tr w:rsidR="006B7388" w:rsidRPr="006B7388" w:rsidTr="006B7388">
        <w:trPr>
          <w:trHeight w:val="300"/>
        </w:trPr>
        <w:tc>
          <w:tcPr>
            <w:tcW w:w="1473"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c>
          <w:tcPr>
            <w:tcW w:w="2169"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c>
          <w:tcPr>
            <w:tcW w:w="638"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638"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638"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02"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c>
          <w:tcPr>
            <w:tcW w:w="817"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r>
      <w:tr w:rsidR="006B7388" w:rsidRPr="006B7388" w:rsidTr="006B7388">
        <w:trPr>
          <w:trHeight w:val="465"/>
        </w:trPr>
        <w:tc>
          <w:tcPr>
            <w:tcW w:w="1473"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 xml:space="preserve"> </w:t>
            </w:r>
          </w:p>
        </w:tc>
        <w:tc>
          <w:tcPr>
            <w:tcW w:w="2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Male</w:t>
            </w:r>
          </w:p>
        </w:tc>
        <w:tc>
          <w:tcPr>
            <w:tcW w:w="638"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ACT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NSW </w:t>
            </w:r>
          </w:p>
        </w:tc>
        <w:tc>
          <w:tcPr>
            <w:tcW w:w="638"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NT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QLD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SA </w:t>
            </w:r>
          </w:p>
        </w:tc>
        <w:tc>
          <w:tcPr>
            <w:tcW w:w="638"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TAS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VIC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WA </w:t>
            </w:r>
          </w:p>
        </w:tc>
        <w:tc>
          <w:tcPr>
            <w:tcW w:w="702" w:type="dxa"/>
            <w:tcBorders>
              <w:top w:val="single" w:sz="4" w:space="0" w:color="auto"/>
              <w:left w:val="nil"/>
              <w:bottom w:val="single" w:sz="4" w:space="0" w:color="auto"/>
              <w:right w:val="single" w:sz="4" w:space="0" w:color="auto"/>
            </w:tcBorders>
            <w:shd w:val="clear" w:color="DBE5F1" w:fill="C5D9F1"/>
            <w:vAlign w:val="bottom"/>
            <w:hideMark/>
          </w:tcPr>
          <w:p w:rsidR="006B7388" w:rsidRPr="006B7388" w:rsidRDefault="006B7388" w:rsidP="006B7388">
            <w:pPr>
              <w:spacing w:after="0"/>
              <w:jc w:val="right"/>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Not Stated </w:t>
            </w:r>
          </w:p>
        </w:tc>
        <w:tc>
          <w:tcPr>
            <w:tcW w:w="817" w:type="dxa"/>
            <w:tcBorders>
              <w:top w:val="single" w:sz="4" w:space="0" w:color="auto"/>
              <w:left w:val="nil"/>
              <w:bottom w:val="single" w:sz="4" w:space="0" w:color="auto"/>
              <w:right w:val="single" w:sz="4" w:space="0" w:color="auto"/>
            </w:tcBorders>
            <w:shd w:val="clear" w:color="DBE5F1" w:fill="C5D9F1"/>
            <w:vAlign w:val="bottom"/>
            <w:hideMark/>
          </w:tcPr>
          <w:p w:rsidR="006B7388" w:rsidRPr="006B7388" w:rsidRDefault="006B7388" w:rsidP="006B7388">
            <w:pPr>
              <w:spacing w:after="0"/>
              <w:jc w:val="right"/>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Grand Total </w:t>
            </w:r>
          </w:p>
        </w:tc>
      </w:tr>
      <w:tr w:rsidR="006B7388" w:rsidRPr="006B7388" w:rsidTr="006B7388">
        <w:trPr>
          <w:trHeight w:val="300"/>
        </w:trPr>
        <w:tc>
          <w:tcPr>
            <w:tcW w:w="1473"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Nurse</w:t>
            </w:r>
          </w:p>
        </w:tc>
        <w:tc>
          <w:tcPr>
            <w:tcW w:w="2169"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Enrolled Nurse (EN)</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58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1,520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82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1,063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672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105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1,782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334 </w:t>
            </w:r>
          </w:p>
        </w:tc>
        <w:tc>
          <w:tcPr>
            <w:tcW w:w="702"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3 </w:t>
            </w:r>
          </w:p>
        </w:tc>
        <w:tc>
          <w:tcPr>
            <w:tcW w:w="817"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5,619 </w:t>
            </w:r>
          </w:p>
        </w:tc>
      </w:tr>
      <w:tr w:rsidR="006B7388" w:rsidRPr="006B7388" w:rsidTr="006B7388">
        <w:trPr>
          <w:trHeight w:val="300"/>
        </w:trPr>
        <w:tc>
          <w:tcPr>
            <w:tcW w:w="1473" w:type="dxa"/>
            <w:tcBorders>
              <w:top w:val="nil"/>
              <w:left w:val="single" w:sz="4" w:space="0" w:color="auto"/>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 </w:t>
            </w:r>
          </w:p>
        </w:tc>
        <w:tc>
          <w:tcPr>
            <w:tcW w:w="2169"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Registered Nurse (RN)</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484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9,129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480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5,398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2,462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773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6,789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2,740 </w:t>
            </w:r>
          </w:p>
        </w:tc>
        <w:tc>
          <w:tcPr>
            <w:tcW w:w="702"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917 </w:t>
            </w:r>
          </w:p>
        </w:tc>
        <w:tc>
          <w:tcPr>
            <w:tcW w:w="817"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29,172 </w:t>
            </w:r>
          </w:p>
        </w:tc>
      </w:tr>
      <w:tr w:rsidR="006B7388" w:rsidRPr="006B7388" w:rsidTr="006B7388">
        <w:trPr>
          <w:trHeight w:val="300"/>
        </w:trPr>
        <w:tc>
          <w:tcPr>
            <w:tcW w:w="1473" w:type="dxa"/>
            <w:tcBorders>
              <w:top w:val="nil"/>
              <w:left w:val="nil"/>
              <w:bottom w:val="nil"/>
              <w:right w:val="nil"/>
            </w:tcBorders>
            <w:shd w:val="clear" w:color="000000" w:fill="C5D9F1"/>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r w:rsidRPr="006B7388">
              <w:rPr>
                <w:rFonts w:ascii="Calibri" w:eastAsia="Times New Roman" w:hAnsi="Calibri" w:cs="Calibri"/>
                <w:color w:val="000000"/>
                <w:sz w:val="16"/>
                <w:szCs w:val="16"/>
                <w:lang w:val="en-US"/>
              </w:rPr>
              <w:t> </w:t>
            </w:r>
          </w:p>
        </w:tc>
        <w:tc>
          <w:tcPr>
            <w:tcW w:w="2169" w:type="dxa"/>
            <w:tcBorders>
              <w:top w:val="nil"/>
              <w:left w:val="single" w:sz="4" w:space="0" w:color="auto"/>
              <w:bottom w:val="single" w:sz="4" w:space="0" w:color="auto"/>
              <w:right w:val="single" w:sz="4" w:space="0" w:color="auto"/>
            </w:tcBorders>
            <w:shd w:val="clear" w:color="000000" w:fill="C5D9F1"/>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EN &amp; RN</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5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138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6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95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71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234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17 </w:t>
            </w:r>
          </w:p>
        </w:tc>
        <w:tc>
          <w:tcPr>
            <w:tcW w:w="702"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817"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567 </w:t>
            </w:r>
          </w:p>
        </w:tc>
      </w:tr>
      <w:tr w:rsidR="006B7388" w:rsidRPr="006B7388" w:rsidTr="006B7388">
        <w:trPr>
          <w:trHeight w:val="300"/>
        </w:trPr>
        <w:tc>
          <w:tcPr>
            <w:tcW w:w="1473" w:type="dxa"/>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Nurse and Midwfe</w:t>
            </w:r>
          </w:p>
        </w:tc>
        <w:tc>
          <w:tcPr>
            <w:tcW w:w="2169"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EN</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02"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817"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1 </w:t>
            </w:r>
          </w:p>
        </w:tc>
      </w:tr>
      <w:tr w:rsidR="006B7388" w:rsidRPr="006B7388" w:rsidTr="006B7388">
        <w:trPr>
          <w:trHeight w:val="300"/>
        </w:trPr>
        <w:tc>
          <w:tcPr>
            <w:tcW w:w="1473" w:type="dxa"/>
            <w:tcBorders>
              <w:top w:val="nil"/>
              <w:left w:val="single" w:sz="4" w:space="0" w:color="auto"/>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 </w:t>
            </w:r>
          </w:p>
        </w:tc>
        <w:tc>
          <w:tcPr>
            <w:tcW w:w="2169"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RN</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19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225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26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134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58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17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102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49 </w:t>
            </w:r>
          </w:p>
        </w:tc>
        <w:tc>
          <w:tcPr>
            <w:tcW w:w="702"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4 </w:t>
            </w:r>
          </w:p>
        </w:tc>
        <w:tc>
          <w:tcPr>
            <w:tcW w:w="817"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634 </w:t>
            </w:r>
          </w:p>
        </w:tc>
      </w:tr>
      <w:tr w:rsidR="006B7388" w:rsidRPr="006B7388" w:rsidTr="006B7388">
        <w:trPr>
          <w:trHeight w:val="300"/>
        </w:trPr>
        <w:tc>
          <w:tcPr>
            <w:tcW w:w="1473" w:type="dxa"/>
            <w:tcBorders>
              <w:top w:val="nil"/>
              <w:left w:val="single" w:sz="4" w:space="0" w:color="auto"/>
              <w:bottom w:val="single" w:sz="4" w:space="0" w:color="auto"/>
              <w:right w:val="single" w:sz="4" w:space="0" w:color="auto"/>
            </w:tcBorders>
            <w:shd w:val="clear" w:color="000000" w:fill="538ED5"/>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Midwife</w:t>
            </w:r>
          </w:p>
        </w:tc>
        <w:tc>
          <w:tcPr>
            <w:tcW w:w="2169" w:type="dxa"/>
            <w:tcBorders>
              <w:top w:val="nil"/>
              <w:left w:val="nil"/>
              <w:bottom w:val="single" w:sz="4" w:space="0" w:color="auto"/>
              <w:right w:val="single" w:sz="4" w:space="0" w:color="auto"/>
            </w:tcBorders>
            <w:shd w:val="clear" w:color="000000" w:fill="538ED5"/>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Registered Midwife (RM)</w:t>
            </w:r>
          </w:p>
        </w:tc>
        <w:tc>
          <w:tcPr>
            <w:tcW w:w="638"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w:t>
            </w:r>
          </w:p>
        </w:tc>
        <w:tc>
          <w:tcPr>
            <w:tcW w:w="717"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2 </w:t>
            </w:r>
          </w:p>
        </w:tc>
        <w:tc>
          <w:tcPr>
            <w:tcW w:w="638"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1 </w:t>
            </w:r>
          </w:p>
        </w:tc>
        <w:tc>
          <w:tcPr>
            <w:tcW w:w="717"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1 </w:t>
            </w:r>
          </w:p>
        </w:tc>
        <w:tc>
          <w:tcPr>
            <w:tcW w:w="717"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w:t>
            </w:r>
          </w:p>
        </w:tc>
        <w:tc>
          <w:tcPr>
            <w:tcW w:w="638"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w:t>
            </w:r>
          </w:p>
        </w:tc>
        <w:tc>
          <w:tcPr>
            <w:tcW w:w="717"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3 </w:t>
            </w:r>
          </w:p>
        </w:tc>
        <w:tc>
          <w:tcPr>
            <w:tcW w:w="717"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w:t>
            </w:r>
          </w:p>
        </w:tc>
        <w:tc>
          <w:tcPr>
            <w:tcW w:w="702" w:type="dxa"/>
            <w:tcBorders>
              <w:top w:val="nil"/>
              <w:left w:val="nil"/>
              <w:bottom w:val="single" w:sz="4" w:space="0" w:color="auto"/>
              <w:right w:val="single" w:sz="4" w:space="0" w:color="auto"/>
            </w:tcBorders>
            <w:shd w:val="clear" w:color="000000" w:fill="538ED5"/>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1 </w:t>
            </w:r>
          </w:p>
        </w:tc>
        <w:tc>
          <w:tcPr>
            <w:tcW w:w="817" w:type="dxa"/>
            <w:tcBorders>
              <w:top w:val="nil"/>
              <w:left w:val="nil"/>
              <w:bottom w:val="single" w:sz="4" w:space="0" w:color="auto"/>
              <w:right w:val="single" w:sz="4" w:space="0" w:color="auto"/>
            </w:tcBorders>
            <w:shd w:val="clear" w:color="000000" w:fill="538ED5"/>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8 </w:t>
            </w:r>
          </w:p>
        </w:tc>
      </w:tr>
      <w:tr w:rsidR="006B7388" w:rsidRPr="006B7388" w:rsidTr="006B7388">
        <w:trPr>
          <w:trHeight w:val="300"/>
        </w:trPr>
        <w:tc>
          <w:tcPr>
            <w:tcW w:w="1473"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Arial" w:eastAsia="Times New Roman" w:hAnsi="Arial" w:cs="Arial"/>
                <w:color w:val="000000"/>
                <w:sz w:val="16"/>
                <w:szCs w:val="16"/>
                <w:lang w:val="en-US"/>
              </w:rPr>
            </w:pPr>
          </w:p>
        </w:tc>
        <w:tc>
          <w:tcPr>
            <w:tcW w:w="2169" w:type="dxa"/>
            <w:tcBorders>
              <w:top w:val="nil"/>
              <w:left w:val="single" w:sz="4" w:space="0" w:color="auto"/>
              <w:bottom w:val="single" w:sz="4" w:space="0" w:color="auto"/>
              <w:right w:val="single" w:sz="4" w:space="0" w:color="auto"/>
            </w:tcBorders>
            <w:shd w:val="clear" w:color="DBE5F1" w:fill="C5D9F1"/>
            <w:noWrap/>
            <w:vAlign w:val="bottom"/>
            <w:hideMark/>
          </w:tcPr>
          <w:p w:rsidR="006B7388" w:rsidRPr="006B7388" w:rsidRDefault="006B7388" w:rsidP="006B7388">
            <w:pPr>
              <w:spacing w:after="0"/>
              <w:jc w:val="right"/>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Grand Total</w:t>
            </w:r>
          </w:p>
        </w:tc>
        <w:tc>
          <w:tcPr>
            <w:tcW w:w="638" w:type="dxa"/>
            <w:tcBorders>
              <w:top w:val="nil"/>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566 </w:t>
            </w:r>
          </w:p>
        </w:tc>
        <w:tc>
          <w:tcPr>
            <w:tcW w:w="717" w:type="dxa"/>
            <w:tcBorders>
              <w:top w:val="nil"/>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11,014 </w:t>
            </w:r>
          </w:p>
        </w:tc>
        <w:tc>
          <w:tcPr>
            <w:tcW w:w="638" w:type="dxa"/>
            <w:tcBorders>
              <w:top w:val="nil"/>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595 </w:t>
            </w:r>
          </w:p>
        </w:tc>
        <w:tc>
          <w:tcPr>
            <w:tcW w:w="717" w:type="dxa"/>
            <w:tcBorders>
              <w:top w:val="nil"/>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6,691 </w:t>
            </w:r>
          </w:p>
        </w:tc>
        <w:tc>
          <w:tcPr>
            <w:tcW w:w="717" w:type="dxa"/>
            <w:tcBorders>
              <w:top w:val="nil"/>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3,264 </w:t>
            </w:r>
          </w:p>
        </w:tc>
        <w:tc>
          <w:tcPr>
            <w:tcW w:w="638" w:type="dxa"/>
            <w:tcBorders>
              <w:top w:val="nil"/>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896 </w:t>
            </w:r>
          </w:p>
        </w:tc>
        <w:tc>
          <w:tcPr>
            <w:tcW w:w="717" w:type="dxa"/>
            <w:tcBorders>
              <w:top w:val="nil"/>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8,910 </w:t>
            </w:r>
          </w:p>
        </w:tc>
        <w:tc>
          <w:tcPr>
            <w:tcW w:w="717" w:type="dxa"/>
            <w:tcBorders>
              <w:top w:val="nil"/>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3,140 </w:t>
            </w:r>
          </w:p>
        </w:tc>
        <w:tc>
          <w:tcPr>
            <w:tcW w:w="702" w:type="dxa"/>
            <w:tcBorders>
              <w:top w:val="nil"/>
              <w:left w:val="nil"/>
              <w:bottom w:val="single" w:sz="4" w:space="0" w:color="auto"/>
              <w:right w:val="single" w:sz="4" w:space="0" w:color="auto"/>
            </w:tcBorders>
            <w:shd w:val="clear" w:color="DBE5F1" w:fill="C5D9F1"/>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925 </w:t>
            </w:r>
          </w:p>
        </w:tc>
        <w:tc>
          <w:tcPr>
            <w:tcW w:w="817" w:type="dxa"/>
            <w:tcBorders>
              <w:top w:val="nil"/>
              <w:left w:val="nil"/>
              <w:bottom w:val="single" w:sz="4" w:space="0" w:color="auto"/>
              <w:right w:val="single" w:sz="4" w:space="0" w:color="auto"/>
            </w:tcBorders>
            <w:shd w:val="clear" w:color="DBE5F1" w:fill="C5D9F1"/>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36,001 </w:t>
            </w:r>
          </w:p>
        </w:tc>
      </w:tr>
      <w:tr w:rsidR="006B7388" w:rsidRPr="006B7388" w:rsidTr="006B7388">
        <w:trPr>
          <w:trHeight w:val="300"/>
        </w:trPr>
        <w:tc>
          <w:tcPr>
            <w:tcW w:w="1473"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c>
          <w:tcPr>
            <w:tcW w:w="2169"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c>
          <w:tcPr>
            <w:tcW w:w="638"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638"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638"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02"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c>
          <w:tcPr>
            <w:tcW w:w="817"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r>
      <w:tr w:rsidR="006B7388" w:rsidRPr="006B7388" w:rsidTr="006B7388">
        <w:trPr>
          <w:trHeight w:val="300"/>
        </w:trPr>
        <w:tc>
          <w:tcPr>
            <w:tcW w:w="1473"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c>
          <w:tcPr>
            <w:tcW w:w="2169"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c>
          <w:tcPr>
            <w:tcW w:w="638"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638"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638"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02"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c>
          <w:tcPr>
            <w:tcW w:w="817"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r>
      <w:tr w:rsidR="006B7388" w:rsidRPr="006B7388" w:rsidTr="006B7388">
        <w:trPr>
          <w:trHeight w:val="300"/>
        </w:trPr>
        <w:tc>
          <w:tcPr>
            <w:tcW w:w="1473"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c>
          <w:tcPr>
            <w:tcW w:w="2169"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c>
          <w:tcPr>
            <w:tcW w:w="638"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638"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638"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02"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c>
          <w:tcPr>
            <w:tcW w:w="817"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r>
      <w:tr w:rsidR="006B7388" w:rsidRPr="006B7388" w:rsidTr="006B7388">
        <w:trPr>
          <w:trHeight w:val="465"/>
        </w:trPr>
        <w:tc>
          <w:tcPr>
            <w:tcW w:w="1473"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Non-Practising</w:t>
            </w:r>
          </w:p>
        </w:tc>
        <w:tc>
          <w:tcPr>
            <w:tcW w:w="2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Female</w:t>
            </w:r>
          </w:p>
        </w:tc>
        <w:tc>
          <w:tcPr>
            <w:tcW w:w="638"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ACT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NSW </w:t>
            </w:r>
          </w:p>
        </w:tc>
        <w:tc>
          <w:tcPr>
            <w:tcW w:w="638"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NT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QLD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SA </w:t>
            </w:r>
          </w:p>
        </w:tc>
        <w:tc>
          <w:tcPr>
            <w:tcW w:w="638"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TAS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VIC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WA </w:t>
            </w:r>
          </w:p>
        </w:tc>
        <w:tc>
          <w:tcPr>
            <w:tcW w:w="702" w:type="dxa"/>
            <w:tcBorders>
              <w:top w:val="single" w:sz="4" w:space="0" w:color="auto"/>
              <w:left w:val="nil"/>
              <w:bottom w:val="single" w:sz="4" w:space="0" w:color="auto"/>
              <w:right w:val="single" w:sz="4" w:space="0" w:color="auto"/>
            </w:tcBorders>
            <w:shd w:val="clear" w:color="DBE5F1" w:fill="C5D9F1"/>
            <w:vAlign w:val="bottom"/>
            <w:hideMark/>
          </w:tcPr>
          <w:p w:rsidR="006B7388" w:rsidRPr="006B7388" w:rsidRDefault="006B7388" w:rsidP="006B7388">
            <w:pPr>
              <w:spacing w:after="0"/>
              <w:jc w:val="right"/>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Not Stated </w:t>
            </w:r>
          </w:p>
        </w:tc>
        <w:tc>
          <w:tcPr>
            <w:tcW w:w="817" w:type="dxa"/>
            <w:tcBorders>
              <w:top w:val="single" w:sz="4" w:space="0" w:color="auto"/>
              <w:left w:val="nil"/>
              <w:bottom w:val="single" w:sz="4" w:space="0" w:color="auto"/>
              <w:right w:val="single" w:sz="4" w:space="0" w:color="auto"/>
            </w:tcBorders>
            <w:shd w:val="clear" w:color="DBE5F1" w:fill="C5D9F1"/>
            <w:vAlign w:val="bottom"/>
            <w:hideMark/>
          </w:tcPr>
          <w:p w:rsidR="006B7388" w:rsidRPr="006B7388" w:rsidRDefault="006B7388" w:rsidP="006B7388">
            <w:pPr>
              <w:spacing w:after="0"/>
              <w:jc w:val="right"/>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Grand Total </w:t>
            </w:r>
          </w:p>
        </w:tc>
      </w:tr>
      <w:tr w:rsidR="006B7388" w:rsidRPr="006B7388" w:rsidTr="006B7388">
        <w:trPr>
          <w:trHeight w:val="300"/>
        </w:trPr>
        <w:tc>
          <w:tcPr>
            <w:tcW w:w="1473"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Nurse</w:t>
            </w:r>
          </w:p>
        </w:tc>
        <w:tc>
          <w:tcPr>
            <w:tcW w:w="2169"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Enrolled Nurse (EN)</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13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276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87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57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16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141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55 </w:t>
            </w:r>
          </w:p>
        </w:tc>
        <w:tc>
          <w:tcPr>
            <w:tcW w:w="702"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1 </w:t>
            </w:r>
          </w:p>
        </w:tc>
        <w:tc>
          <w:tcPr>
            <w:tcW w:w="817"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649 </w:t>
            </w:r>
          </w:p>
        </w:tc>
      </w:tr>
      <w:tr w:rsidR="006B7388" w:rsidRPr="006B7388" w:rsidTr="006B7388">
        <w:trPr>
          <w:trHeight w:val="300"/>
        </w:trPr>
        <w:tc>
          <w:tcPr>
            <w:tcW w:w="1473" w:type="dxa"/>
            <w:tcBorders>
              <w:top w:val="nil"/>
              <w:left w:val="single" w:sz="4" w:space="0" w:color="auto"/>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 </w:t>
            </w:r>
          </w:p>
        </w:tc>
        <w:tc>
          <w:tcPr>
            <w:tcW w:w="2169"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Registered Nurse (RN)</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40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1,138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12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303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159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74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391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224 </w:t>
            </w:r>
          </w:p>
        </w:tc>
        <w:tc>
          <w:tcPr>
            <w:tcW w:w="702"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59 </w:t>
            </w:r>
          </w:p>
        </w:tc>
        <w:tc>
          <w:tcPr>
            <w:tcW w:w="817"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2,400 </w:t>
            </w:r>
          </w:p>
        </w:tc>
      </w:tr>
      <w:tr w:rsidR="006B7388" w:rsidRPr="006B7388" w:rsidTr="006B7388">
        <w:trPr>
          <w:trHeight w:val="300"/>
        </w:trPr>
        <w:tc>
          <w:tcPr>
            <w:tcW w:w="1473" w:type="dxa"/>
            <w:tcBorders>
              <w:top w:val="nil"/>
              <w:left w:val="nil"/>
              <w:bottom w:val="nil"/>
              <w:right w:val="nil"/>
            </w:tcBorders>
            <w:shd w:val="clear" w:color="000000" w:fill="C5D9F1"/>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r w:rsidRPr="006B7388">
              <w:rPr>
                <w:rFonts w:ascii="Calibri" w:eastAsia="Times New Roman" w:hAnsi="Calibri" w:cs="Calibri"/>
                <w:color w:val="000000"/>
                <w:sz w:val="16"/>
                <w:szCs w:val="16"/>
                <w:lang w:val="en-US"/>
              </w:rPr>
              <w:t> </w:t>
            </w:r>
          </w:p>
        </w:tc>
        <w:tc>
          <w:tcPr>
            <w:tcW w:w="2169" w:type="dxa"/>
            <w:tcBorders>
              <w:top w:val="nil"/>
              <w:left w:val="single" w:sz="4" w:space="0" w:color="auto"/>
              <w:bottom w:val="single" w:sz="4" w:space="0" w:color="auto"/>
              <w:right w:val="single" w:sz="4" w:space="0" w:color="auto"/>
            </w:tcBorders>
            <w:shd w:val="clear" w:color="000000" w:fill="C5D9F1"/>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EN &amp; RN</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02"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817"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4 </w:t>
            </w:r>
          </w:p>
        </w:tc>
      </w:tr>
      <w:tr w:rsidR="006B7388" w:rsidRPr="006B7388" w:rsidTr="006B7388">
        <w:trPr>
          <w:trHeight w:val="300"/>
        </w:trPr>
        <w:tc>
          <w:tcPr>
            <w:tcW w:w="1473" w:type="dxa"/>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Nurse and Midwife</w:t>
            </w:r>
          </w:p>
        </w:tc>
        <w:tc>
          <w:tcPr>
            <w:tcW w:w="2169"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Enrolled Nurse (EN)</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02"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817"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1 </w:t>
            </w:r>
          </w:p>
        </w:tc>
      </w:tr>
      <w:tr w:rsidR="006B7388" w:rsidRPr="006B7388" w:rsidTr="006B7388">
        <w:trPr>
          <w:trHeight w:val="300"/>
        </w:trPr>
        <w:tc>
          <w:tcPr>
            <w:tcW w:w="1473" w:type="dxa"/>
            <w:tcBorders>
              <w:top w:val="nil"/>
              <w:left w:val="single" w:sz="4" w:space="0" w:color="auto"/>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 </w:t>
            </w:r>
          </w:p>
        </w:tc>
        <w:tc>
          <w:tcPr>
            <w:tcW w:w="2169"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Registered Nurse (RN)</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6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320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51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20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5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64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39 </w:t>
            </w:r>
          </w:p>
        </w:tc>
        <w:tc>
          <w:tcPr>
            <w:tcW w:w="702"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16 </w:t>
            </w:r>
          </w:p>
        </w:tc>
        <w:tc>
          <w:tcPr>
            <w:tcW w:w="817"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524 </w:t>
            </w:r>
          </w:p>
        </w:tc>
      </w:tr>
      <w:tr w:rsidR="006B7388" w:rsidRPr="006B7388" w:rsidTr="006B7388">
        <w:trPr>
          <w:trHeight w:val="300"/>
        </w:trPr>
        <w:tc>
          <w:tcPr>
            <w:tcW w:w="1473" w:type="dxa"/>
            <w:tcBorders>
              <w:top w:val="nil"/>
              <w:left w:val="single" w:sz="4" w:space="0" w:color="auto"/>
              <w:bottom w:val="single" w:sz="4" w:space="0" w:color="auto"/>
              <w:right w:val="single" w:sz="4" w:space="0" w:color="auto"/>
            </w:tcBorders>
            <w:shd w:val="clear" w:color="000000" w:fill="538ED5"/>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Midwife</w:t>
            </w:r>
          </w:p>
        </w:tc>
        <w:tc>
          <w:tcPr>
            <w:tcW w:w="2169" w:type="dxa"/>
            <w:tcBorders>
              <w:top w:val="nil"/>
              <w:left w:val="nil"/>
              <w:bottom w:val="single" w:sz="4" w:space="0" w:color="auto"/>
              <w:right w:val="single" w:sz="4" w:space="0" w:color="auto"/>
            </w:tcBorders>
            <w:shd w:val="clear" w:color="000000" w:fill="538ED5"/>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638"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w:t>
            </w:r>
          </w:p>
        </w:tc>
        <w:tc>
          <w:tcPr>
            <w:tcW w:w="717"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5 </w:t>
            </w:r>
          </w:p>
        </w:tc>
        <w:tc>
          <w:tcPr>
            <w:tcW w:w="638"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w:t>
            </w:r>
          </w:p>
        </w:tc>
        <w:tc>
          <w:tcPr>
            <w:tcW w:w="717"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1 </w:t>
            </w:r>
          </w:p>
        </w:tc>
        <w:tc>
          <w:tcPr>
            <w:tcW w:w="717"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6 </w:t>
            </w:r>
          </w:p>
        </w:tc>
        <w:tc>
          <w:tcPr>
            <w:tcW w:w="638"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w:t>
            </w:r>
          </w:p>
        </w:tc>
        <w:tc>
          <w:tcPr>
            <w:tcW w:w="717"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15 </w:t>
            </w:r>
          </w:p>
        </w:tc>
        <w:tc>
          <w:tcPr>
            <w:tcW w:w="717" w:type="dxa"/>
            <w:tcBorders>
              <w:top w:val="nil"/>
              <w:left w:val="nil"/>
              <w:bottom w:val="single" w:sz="4" w:space="0" w:color="auto"/>
              <w:right w:val="single" w:sz="4" w:space="0" w:color="auto"/>
            </w:tcBorders>
            <w:shd w:val="clear" w:color="000000" w:fill="538ED5"/>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4 </w:t>
            </w:r>
          </w:p>
        </w:tc>
        <w:tc>
          <w:tcPr>
            <w:tcW w:w="702" w:type="dxa"/>
            <w:tcBorders>
              <w:top w:val="nil"/>
              <w:left w:val="nil"/>
              <w:bottom w:val="single" w:sz="4" w:space="0" w:color="auto"/>
              <w:right w:val="single" w:sz="4" w:space="0" w:color="auto"/>
            </w:tcBorders>
            <w:shd w:val="clear" w:color="000000" w:fill="538ED5"/>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2 </w:t>
            </w:r>
          </w:p>
        </w:tc>
        <w:tc>
          <w:tcPr>
            <w:tcW w:w="817" w:type="dxa"/>
            <w:tcBorders>
              <w:top w:val="nil"/>
              <w:left w:val="nil"/>
              <w:bottom w:val="single" w:sz="4" w:space="0" w:color="auto"/>
              <w:right w:val="single" w:sz="4" w:space="0" w:color="auto"/>
            </w:tcBorders>
            <w:shd w:val="clear" w:color="000000" w:fill="538ED5"/>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33 </w:t>
            </w:r>
          </w:p>
        </w:tc>
      </w:tr>
      <w:tr w:rsidR="006B7388" w:rsidRPr="006B7388" w:rsidTr="006B7388">
        <w:trPr>
          <w:trHeight w:val="300"/>
        </w:trPr>
        <w:tc>
          <w:tcPr>
            <w:tcW w:w="1473"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c>
          <w:tcPr>
            <w:tcW w:w="2169" w:type="dxa"/>
            <w:tcBorders>
              <w:top w:val="nil"/>
              <w:left w:val="single" w:sz="4" w:space="0" w:color="auto"/>
              <w:bottom w:val="single" w:sz="4" w:space="0" w:color="auto"/>
              <w:right w:val="single" w:sz="4" w:space="0" w:color="auto"/>
            </w:tcBorders>
            <w:shd w:val="clear" w:color="auto" w:fill="auto"/>
            <w:noWrap/>
            <w:vAlign w:val="bottom"/>
            <w:hideMark/>
          </w:tcPr>
          <w:p w:rsidR="006B7388" w:rsidRPr="006B7388" w:rsidRDefault="006B7388" w:rsidP="006B7388">
            <w:pPr>
              <w:spacing w:after="0"/>
              <w:jc w:val="right"/>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Grand Total</w:t>
            </w:r>
          </w:p>
        </w:tc>
        <w:tc>
          <w:tcPr>
            <w:tcW w:w="638" w:type="dxa"/>
            <w:tcBorders>
              <w:top w:val="nil"/>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59 </w:t>
            </w:r>
          </w:p>
        </w:tc>
        <w:tc>
          <w:tcPr>
            <w:tcW w:w="717" w:type="dxa"/>
            <w:tcBorders>
              <w:top w:val="nil"/>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1,739 </w:t>
            </w:r>
          </w:p>
        </w:tc>
        <w:tc>
          <w:tcPr>
            <w:tcW w:w="638" w:type="dxa"/>
            <w:tcBorders>
              <w:top w:val="nil"/>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18 </w:t>
            </w:r>
          </w:p>
        </w:tc>
        <w:tc>
          <w:tcPr>
            <w:tcW w:w="717" w:type="dxa"/>
            <w:tcBorders>
              <w:top w:val="nil"/>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444 </w:t>
            </w:r>
          </w:p>
        </w:tc>
        <w:tc>
          <w:tcPr>
            <w:tcW w:w="717" w:type="dxa"/>
            <w:tcBorders>
              <w:top w:val="nil"/>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242 </w:t>
            </w:r>
          </w:p>
        </w:tc>
        <w:tc>
          <w:tcPr>
            <w:tcW w:w="638" w:type="dxa"/>
            <w:tcBorders>
              <w:top w:val="nil"/>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95 </w:t>
            </w:r>
          </w:p>
        </w:tc>
        <w:tc>
          <w:tcPr>
            <w:tcW w:w="717" w:type="dxa"/>
            <w:tcBorders>
              <w:top w:val="nil"/>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614 </w:t>
            </w:r>
          </w:p>
        </w:tc>
        <w:tc>
          <w:tcPr>
            <w:tcW w:w="717" w:type="dxa"/>
            <w:tcBorders>
              <w:top w:val="nil"/>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322 </w:t>
            </w:r>
          </w:p>
        </w:tc>
        <w:tc>
          <w:tcPr>
            <w:tcW w:w="702" w:type="dxa"/>
            <w:tcBorders>
              <w:top w:val="nil"/>
              <w:left w:val="nil"/>
              <w:bottom w:val="single" w:sz="4" w:space="0" w:color="auto"/>
              <w:right w:val="single" w:sz="4" w:space="0" w:color="auto"/>
            </w:tcBorders>
            <w:shd w:val="clear" w:color="DBE5F1" w:fill="C5D9F1"/>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78 </w:t>
            </w:r>
          </w:p>
        </w:tc>
        <w:tc>
          <w:tcPr>
            <w:tcW w:w="817" w:type="dxa"/>
            <w:tcBorders>
              <w:top w:val="nil"/>
              <w:left w:val="nil"/>
              <w:bottom w:val="single" w:sz="4" w:space="0" w:color="auto"/>
              <w:right w:val="single" w:sz="4" w:space="0" w:color="auto"/>
            </w:tcBorders>
            <w:shd w:val="clear" w:color="DBE5F1" w:fill="C5D9F1"/>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3,611 </w:t>
            </w:r>
          </w:p>
        </w:tc>
      </w:tr>
      <w:tr w:rsidR="006B7388" w:rsidRPr="006B7388" w:rsidTr="006B7388">
        <w:trPr>
          <w:trHeight w:val="300"/>
        </w:trPr>
        <w:tc>
          <w:tcPr>
            <w:tcW w:w="1473"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c>
          <w:tcPr>
            <w:tcW w:w="2169"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c>
          <w:tcPr>
            <w:tcW w:w="638"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638"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638"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17" w:type="dxa"/>
            <w:tcBorders>
              <w:top w:val="nil"/>
              <w:left w:val="nil"/>
              <w:bottom w:val="nil"/>
              <w:right w:val="nil"/>
            </w:tcBorders>
            <w:shd w:val="clear" w:color="auto" w:fill="auto"/>
            <w:noWrap/>
            <w:vAlign w:val="center"/>
            <w:hideMark/>
          </w:tcPr>
          <w:p w:rsidR="006B7388" w:rsidRPr="006B7388" w:rsidRDefault="006B7388" w:rsidP="006B7388">
            <w:pPr>
              <w:spacing w:after="0"/>
              <w:jc w:val="center"/>
              <w:rPr>
                <w:rFonts w:ascii="Calibri" w:eastAsia="Times New Roman" w:hAnsi="Calibri" w:cs="Calibri"/>
                <w:color w:val="000000"/>
                <w:sz w:val="16"/>
                <w:szCs w:val="16"/>
                <w:lang w:val="en-US"/>
              </w:rPr>
            </w:pPr>
          </w:p>
        </w:tc>
        <w:tc>
          <w:tcPr>
            <w:tcW w:w="702"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c>
          <w:tcPr>
            <w:tcW w:w="817"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r>
      <w:tr w:rsidR="006B7388" w:rsidRPr="006B7388" w:rsidTr="006B7388">
        <w:trPr>
          <w:trHeight w:val="465"/>
        </w:trPr>
        <w:tc>
          <w:tcPr>
            <w:tcW w:w="1473"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 xml:space="preserve"> </w:t>
            </w:r>
          </w:p>
        </w:tc>
        <w:tc>
          <w:tcPr>
            <w:tcW w:w="2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7388" w:rsidRPr="006B7388" w:rsidRDefault="006B7388" w:rsidP="006B7388">
            <w:pPr>
              <w:spacing w:after="0"/>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Male</w:t>
            </w:r>
          </w:p>
        </w:tc>
        <w:tc>
          <w:tcPr>
            <w:tcW w:w="638"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ACT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NSW </w:t>
            </w:r>
          </w:p>
        </w:tc>
        <w:tc>
          <w:tcPr>
            <w:tcW w:w="638"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NT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QLD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SA </w:t>
            </w:r>
          </w:p>
        </w:tc>
        <w:tc>
          <w:tcPr>
            <w:tcW w:w="638"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TAS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VIC </w:t>
            </w:r>
          </w:p>
        </w:tc>
        <w:tc>
          <w:tcPr>
            <w:tcW w:w="717" w:type="dxa"/>
            <w:tcBorders>
              <w:top w:val="single" w:sz="4" w:space="0" w:color="auto"/>
              <w:left w:val="nil"/>
              <w:bottom w:val="single" w:sz="4" w:space="0" w:color="auto"/>
              <w:right w:val="single" w:sz="4" w:space="0" w:color="auto"/>
            </w:tcBorders>
            <w:shd w:val="clear" w:color="DBE5F1" w:fill="C5D9F1"/>
            <w:noWrap/>
            <w:vAlign w:val="center"/>
            <w:hideMark/>
          </w:tcPr>
          <w:p w:rsidR="006B7388" w:rsidRPr="006B7388" w:rsidRDefault="006B7388" w:rsidP="006B7388">
            <w:pPr>
              <w:spacing w:after="0"/>
              <w:jc w:val="center"/>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WA </w:t>
            </w:r>
          </w:p>
        </w:tc>
        <w:tc>
          <w:tcPr>
            <w:tcW w:w="702" w:type="dxa"/>
            <w:tcBorders>
              <w:top w:val="single" w:sz="4" w:space="0" w:color="auto"/>
              <w:left w:val="nil"/>
              <w:bottom w:val="single" w:sz="4" w:space="0" w:color="auto"/>
              <w:right w:val="single" w:sz="4" w:space="0" w:color="auto"/>
            </w:tcBorders>
            <w:shd w:val="clear" w:color="DBE5F1" w:fill="C5D9F1"/>
            <w:vAlign w:val="bottom"/>
            <w:hideMark/>
          </w:tcPr>
          <w:p w:rsidR="006B7388" w:rsidRPr="006B7388" w:rsidRDefault="006B7388" w:rsidP="006B7388">
            <w:pPr>
              <w:spacing w:after="0"/>
              <w:jc w:val="right"/>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Not Stated </w:t>
            </w:r>
          </w:p>
        </w:tc>
        <w:tc>
          <w:tcPr>
            <w:tcW w:w="817" w:type="dxa"/>
            <w:tcBorders>
              <w:top w:val="single" w:sz="4" w:space="0" w:color="auto"/>
              <w:left w:val="nil"/>
              <w:bottom w:val="single" w:sz="4" w:space="0" w:color="auto"/>
              <w:right w:val="single" w:sz="4" w:space="0" w:color="auto"/>
            </w:tcBorders>
            <w:shd w:val="clear" w:color="DBE5F1" w:fill="C5D9F1"/>
            <w:vAlign w:val="bottom"/>
            <w:hideMark/>
          </w:tcPr>
          <w:p w:rsidR="006B7388" w:rsidRPr="006B7388" w:rsidRDefault="006B7388" w:rsidP="006B7388">
            <w:pPr>
              <w:spacing w:after="0"/>
              <w:jc w:val="right"/>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 xml:space="preserve"> Grand Total </w:t>
            </w:r>
          </w:p>
        </w:tc>
      </w:tr>
      <w:tr w:rsidR="006B7388" w:rsidRPr="006B7388" w:rsidTr="006B7388">
        <w:trPr>
          <w:trHeight w:val="300"/>
        </w:trPr>
        <w:tc>
          <w:tcPr>
            <w:tcW w:w="1473"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Nurse</w:t>
            </w:r>
          </w:p>
        </w:tc>
        <w:tc>
          <w:tcPr>
            <w:tcW w:w="2169"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Enrolled Nurse (EN)</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21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5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5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4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 </w:t>
            </w:r>
          </w:p>
        </w:tc>
        <w:tc>
          <w:tcPr>
            <w:tcW w:w="702"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817"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38 </w:t>
            </w:r>
          </w:p>
        </w:tc>
      </w:tr>
      <w:tr w:rsidR="006B7388" w:rsidRPr="006B7388" w:rsidTr="006B7388">
        <w:trPr>
          <w:trHeight w:val="300"/>
        </w:trPr>
        <w:tc>
          <w:tcPr>
            <w:tcW w:w="1473" w:type="dxa"/>
            <w:tcBorders>
              <w:top w:val="nil"/>
              <w:left w:val="single" w:sz="4" w:space="0" w:color="auto"/>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 </w:t>
            </w:r>
          </w:p>
        </w:tc>
        <w:tc>
          <w:tcPr>
            <w:tcW w:w="2169"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Registered Nurse (RN)</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7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107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21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19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38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13 </w:t>
            </w:r>
          </w:p>
        </w:tc>
        <w:tc>
          <w:tcPr>
            <w:tcW w:w="702"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xml:space="preserve">         5 </w:t>
            </w:r>
          </w:p>
        </w:tc>
        <w:tc>
          <w:tcPr>
            <w:tcW w:w="817"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214 </w:t>
            </w:r>
          </w:p>
        </w:tc>
      </w:tr>
      <w:tr w:rsidR="006B7388" w:rsidRPr="006B7388" w:rsidTr="006B7388">
        <w:trPr>
          <w:trHeight w:val="300"/>
        </w:trPr>
        <w:tc>
          <w:tcPr>
            <w:tcW w:w="1473" w:type="dxa"/>
            <w:tcBorders>
              <w:top w:val="nil"/>
              <w:left w:val="nil"/>
              <w:bottom w:val="nil"/>
              <w:right w:val="nil"/>
            </w:tcBorders>
            <w:shd w:val="clear" w:color="000000" w:fill="C5D9F1"/>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r w:rsidRPr="006B7388">
              <w:rPr>
                <w:rFonts w:ascii="Calibri" w:eastAsia="Times New Roman" w:hAnsi="Calibri" w:cs="Calibri"/>
                <w:color w:val="000000"/>
                <w:sz w:val="16"/>
                <w:szCs w:val="16"/>
                <w:lang w:val="en-US"/>
              </w:rPr>
              <w:t> </w:t>
            </w:r>
          </w:p>
        </w:tc>
        <w:tc>
          <w:tcPr>
            <w:tcW w:w="2169" w:type="dxa"/>
            <w:tcBorders>
              <w:top w:val="nil"/>
              <w:left w:val="single" w:sz="4" w:space="0" w:color="auto"/>
              <w:bottom w:val="single" w:sz="4" w:space="0" w:color="auto"/>
              <w:right w:val="single" w:sz="4" w:space="0" w:color="auto"/>
            </w:tcBorders>
            <w:shd w:val="clear" w:color="000000" w:fill="C5D9F1"/>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EN &amp; RN</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xml:space="preserve">           1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638"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17" w:type="dxa"/>
            <w:tcBorders>
              <w:top w:val="nil"/>
              <w:left w:val="nil"/>
              <w:bottom w:val="single" w:sz="4" w:space="0" w:color="auto"/>
              <w:right w:val="single" w:sz="4" w:space="0" w:color="auto"/>
            </w:tcBorders>
            <w:shd w:val="clear" w:color="000000" w:fill="C5D9F1"/>
            <w:noWrap/>
            <w:vAlign w:val="center"/>
            <w:hideMark/>
          </w:tcPr>
          <w:p w:rsidR="006B7388" w:rsidRPr="006B7388" w:rsidRDefault="006B7388" w:rsidP="006B7388">
            <w:pPr>
              <w:spacing w:after="0"/>
              <w:jc w:val="center"/>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702"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sz w:val="16"/>
                <w:szCs w:val="16"/>
                <w:lang w:val="en-US"/>
              </w:rPr>
            </w:pPr>
            <w:r w:rsidRPr="006B7388">
              <w:rPr>
                <w:rFonts w:ascii="Arial" w:eastAsia="Times New Roman" w:hAnsi="Arial" w:cs="Arial"/>
                <w:sz w:val="16"/>
                <w:szCs w:val="16"/>
                <w:lang w:val="en-US"/>
              </w:rPr>
              <w:t> </w:t>
            </w:r>
          </w:p>
        </w:tc>
        <w:tc>
          <w:tcPr>
            <w:tcW w:w="817" w:type="dxa"/>
            <w:tcBorders>
              <w:top w:val="nil"/>
              <w:left w:val="nil"/>
              <w:bottom w:val="single" w:sz="4" w:space="0" w:color="auto"/>
              <w:right w:val="single" w:sz="4" w:space="0" w:color="auto"/>
            </w:tcBorders>
            <w:shd w:val="clear" w:color="000000" w:fill="C5D9F1"/>
            <w:noWrap/>
            <w:vAlign w:val="bottom"/>
            <w:hideMark/>
          </w:tcPr>
          <w:p w:rsidR="006B7388" w:rsidRPr="006B7388" w:rsidRDefault="006B7388" w:rsidP="006B7388">
            <w:pPr>
              <w:spacing w:after="0"/>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1 </w:t>
            </w:r>
          </w:p>
        </w:tc>
      </w:tr>
      <w:tr w:rsidR="006B7388" w:rsidRPr="006B7388" w:rsidTr="006B7388">
        <w:trPr>
          <w:trHeight w:val="300"/>
        </w:trPr>
        <w:tc>
          <w:tcPr>
            <w:tcW w:w="1473" w:type="dxa"/>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color w:val="000000"/>
                <w:sz w:val="16"/>
                <w:szCs w:val="16"/>
                <w:lang w:val="en-US"/>
              </w:rPr>
            </w:pPr>
            <w:r w:rsidRPr="006B7388">
              <w:rPr>
                <w:rFonts w:ascii="Arial" w:eastAsia="Times New Roman" w:hAnsi="Arial" w:cs="Arial"/>
                <w:color w:val="000000"/>
                <w:sz w:val="16"/>
                <w:szCs w:val="16"/>
                <w:lang w:val="en-US"/>
              </w:rPr>
              <w:t>Nurse and Midwife</w:t>
            </w:r>
          </w:p>
        </w:tc>
        <w:tc>
          <w:tcPr>
            <w:tcW w:w="2169"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ind w:firstLineChars="100" w:firstLine="160"/>
              <w:rPr>
                <w:rFonts w:ascii="Arial" w:eastAsia="Times New Roman" w:hAnsi="Arial" w:cs="Arial"/>
                <w:sz w:val="16"/>
                <w:szCs w:val="16"/>
                <w:lang w:val="en-US"/>
              </w:rPr>
            </w:pPr>
            <w:r w:rsidRPr="006B7388">
              <w:rPr>
                <w:rFonts w:ascii="Arial" w:eastAsia="Times New Roman" w:hAnsi="Arial" w:cs="Arial"/>
                <w:sz w:val="16"/>
                <w:szCs w:val="16"/>
                <w:lang w:val="en-US"/>
              </w:rPr>
              <w:t>Registered Nurse (RN)</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b/>
                <w:bCs/>
                <w:sz w:val="16"/>
                <w:szCs w:val="16"/>
                <w:lang w:val="en-US"/>
              </w:rPr>
            </w:pPr>
            <w:r w:rsidRPr="006B7388">
              <w:rPr>
                <w:rFonts w:ascii="Arial" w:eastAsia="Times New Roman" w:hAnsi="Arial" w:cs="Arial"/>
                <w:b/>
                <w:bCs/>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6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b/>
                <w:bCs/>
                <w:sz w:val="16"/>
                <w:szCs w:val="16"/>
                <w:lang w:val="en-US"/>
              </w:rPr>
            </w:pPr>
            <w:r w:rsidRPr="006B7388">
              <w:rPr>
                <w:rFonts w:ascii="Arial" w:eastAsia="Times New Roman" w:hAnsi="Arial" w:cs="Arial"/>
                <w:b/>
                <w:bCs/>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1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b/>
                <w:bCs/>
                <w:sz w:val="16"/>
                <w:szCs w:val="16"/>
                <w:lang w:val="en-US"/>
              </w:rPr>
            </w:pPr>
            <w:r w:rsidRPr="006B7388">
              <w:rPr>
                <w:rFonts w:ascii="Arial" w:eastAsia="Times New Roman" w:hAnsi="Arial" w:cs="Arial"/>
                <w:b/>
                <w:bCs/>
                <w:sz w:val="16"/>
                <w:szCs w:val="16"/>
                <w:lang w:val="en-US"/>
              </w:rPr>
              <w:t>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2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b/>
                <w:bCs/>
                <w:sz w:val="16"/>
                <w:szCs w:val="16"/>
                <w:lang w:val="en-US"/>
              </w:rPr>
            </w:pPr>
            <w:r w:rsidRPr="006B7388">
              <w:rPr>
                <w:rFonts w:ascii="Arial" w:eastAsia="Times New Roman" w:hAnsi="Arial" w:cs="Arial"/>
                <w:b/>
                <w:bCs/>
                <w:sz w:val="16"/>
                <w:szCs w:val="16"/>
                <w:lang w:val="en-US"/>
              </w:rPr>
              <w:t>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b/>
                <w:bCs/>
                <w:sz w:val="16"/>
                <w:szCs w:val="16"/>
                <w:lang w:val="en-US"/>
              </w:rPr>
            </w:pPr>
            <w:r w:rsidRPr="006B7388">
              <w:rPr>
                <w:rFonts w:ascii="Arial" w:eastAsia="Times New Roman" w:hAnsi="Arial" w:cs="Arial"/>
                <w:b/>
                <w:bCs/>
                <w:sz w:val="16"/>
                <w:szCs w:val="16"/>
                <w:lang w:val="en-US"/>
              </w:rPr>
              <w:t> </w:t>
            </w:r>
          </w:p>
        </w:tc>
        <w:tc>
          <w:tcPr>
            <w:tcW w:w="702"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b/>
                <w:bCs/>
                <w:sz w:val="16"/>
                <w:szCs w:val="16"/>
                <w:lang w:val="en-US"/>
              </w:rPr>
            </w:pPr>
            <w:r w:rsidRPr="006B7388">
              <w:rPr>
                <w:rFonts w:ascii="Arial" w:eastAsia="Times New Roman" w:hAnsi="Arial" w:cs="Arial"/>
                <w:b/>
                <w:bCs/>
                <w:sz w:val="16"/>
                <w:szCs w:val="16"/>
                <w:lang w:val="en-US"/>
              </w:rPr>
              <w:t> </w:t>
            </w:r>
          </w:p>
        </w:tc>
        <w:tc>
          <w:tcPr>
            <w:tcW w:w="817"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9 </w:t>
            </w:r>
          </w:p>
        </w:tc>
      </w:tr>
      <w:tr w:rsidR="006B7388" w:rsidRPr="006B7388" w:rsidTr="006B7388">
        <w:trPr>
          <w:trHeight w:val="300"/>
        </w:trPr>
        <w:tc>
          <w:tcPr>
            <w:tcW w:w="1473" w:type="dxa"/>
            <w:tcBorders>
              <w:top w:val="nil"/>
              <w:left w:val="nil"/>
              <w:bottom w:val="nil"/>
              <w:right w:val="nil"/>
            </w:tcBorders>
            <w:shd w:val="clear" w:color="auto" w:fill="auto"/>
            <w:noWrap/>
            <w:vAlign w:val="bottom"/>
            <w:hideMark/>
          </w:tcPr>
          <w:p w:rsidR="006B7388" w:rsidRPr="006B7388" w:rsidRDefault="006B7388" w:rsidP="006B7388">
            <w:pPr>
              <w:spacing w:after="0"/>
              <w:rPr>
                <w:rFonts w:ascii="Calibri" w:eastAsia="Times New Roman" w:hAnsi="Calibri" w:cs="Calibri"/>
                <w:color w:val="000000"/>
                <w:sz w:val="16"/>
                <w:szCs w:val="16"/>
                <w:lang w:val="en-US"/>
              </w:rPr>
            </w:pPr>
          </w:p>
        </w:tc>
        <w:tc>
          <w:tcPr>
            <w:tcW w:w="2169" w:type="dxa"/>
            <w:tcBorders>
              <w:top w:val="nil"/>
              <w:left w:val="single" w:sz="4" w:space="0" w:color="auto"/>
              <w:bottom w:val="single" w:sz="4" w:space="0" w:color="auto"/>
              <w:right w:val="single" w:sz="4" w:space="0" w:color="auto"/>
            </w:tcBorders>
            <w:shd w:val="clear" w:color="000000" w:fill="8DB4E3"/>
            <w:noWrap/>
            <w:vAlign w:val="bottom"/>
            <w:hideMark/>
          </w:tcPr>
          <w:p w:rsidR="006B7388" w:rsidRPr="006B7388" w:rsidRDefault="006B7388" w:rsidP="006B7388">
            <w:pPr>
              <w:spacing w:after="0"/>
              <w:jc w:val="right"/>
              <w:rPr>
                <w:rFonts w:ascii="Arial" w:eastAsia="Times New Roman" w:hAnsi="Arial" w:cs="Arial"/>
                <w:b/>
                <w:bCs/>
                <w:color w:val="000000"/>
                <w:sz w:val="16"/>
                <w:szCs w:val="16"/>
                <w:lang w:val="en-US"/>
              </w:rPr>
            </w:pPr>
            <w:r w:rsidRPr="006B7388">
              <w:rPr>
                <w:rFonts w:ascii="Arial" w:eastAsia="Times New Roman" w:hAnsi="Arial" w:cs="Arial"/>
                <w:b/>
                <w:bCs/>
                <w:color w:val="000000"/>
                <w:sz w:val="16"/>
                <w:szCs w:val="16"/>
                <w:lang w:val="en-US"/>
              </w:rPr>
              <w:t>Grand Total</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8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135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1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27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24 </w:t>
            </w:r>
          </w:p>
        </w:tc>
        <w:tc>
          <w:tcPr>
            <w:tcW w:w="638"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6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42 </w:t>
            </w:r>
          </w:p>
        </w:tc>
        <w:tc>
          <w:tcPr>
            <w:tcW w:w="717" w:type="dxa"/>
            <w:tcBorders>
              <w:top w:val="nil"/>
              <w:left w:val="nil"/>
              <w:bottom w:val="single" w:sz="4" w:space="0" w:color="auto"/>
              <w:right w:val="single" w:sz="4" w:space="0" w:color="auto"/>
            </w:tcBorders>
            <w:shd w:val="clear" w:color="000000" w:fill="8DB4E3"/>
            <w:noWrap/>
            <w:vAlign w:val="center"/>
            <w:hideMark/>
          </w:tcPr>
          <w:p w:rsidR="006B7388" w:rsidRPr="006B7388" w:rsidRDefault="006B7388" w:rsidP="006B7388">
            <w:pPr>
              <w:spacing w:after="0"/>
              <w:jc w:val="center"/>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14 </w:t>
            </w:r>
          </w:p>
        </w:tc>
        <w:tc>
          <w:tcPr>
            <w:tcW w:w="702"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5 </w:t>
            </w:r>
          </w:p>
        </w:tc>
        <w:tc>
          <w:tcPr>
            <w:tcW w:w="817" w:type="dxa"/>
            <w:tcBorders>
              <w:top w:val="nil"/>
              <w:left w:val="nil"/>
              <w:bottom w:val="single" w:sz="4" w:space="0" w:color="auto"/>
              <w:right w:val="single" w:sz="4" w:space="0" w:color="auto"/>
            </w:tcBorders>
            <w:shd w:val="clear" w:color="000000" w:fill="8DB4E3"/>
            <w:noWrap/>
            <w:vAlign w:val="bottom"/>
            <w:hideMark/>
          </w:tcPr>
          <w:p w:rsidR="006B7388" w:rsidRPr="006B7388" w:rsidRDefault="006B7388" w:rsidP="006B7388">
            <w:pPr>
              <w:spacing w:after="0"/>
              <w:rPr>
                <w:rFonts w:ascii="Arial" w:eastAsia="Times New Roman" w:hAnsi="Arial" w:cs="Arial"/>
                <w:b/>
                <w:bCs/>
                <w:sz w:val="16"/>
                <w:szCs w:val="16"/>
                <w:lang w:val="en-US"/>
              </w:rPr>
            </w:pPr>
            <w:r w:rsidRPr="006B7388">
              <w:rPr>
                <w:rFonts w:ascii="Arial" w:eastAsia="Times New Roman" w:hAnsi="Arial" w:cs="Arial"/>
                <w:b/>
                <w:bCs/>
                <w:sz w:val="16"/>
                <w:szCs w:val="16"/>
                <w:lang w:val="en-US"/>
              </w:rPr>
              <w:t xml:space="preserve">         262 </w:t>
            </w:r>
          </w:p>
        </w:tc>
      </w:tr>
    </w:tbl>
    <w:p w:rsidR="00BB35D5" w:rsidRDefault="00BB35D5" w:rsidP="00620D69">
      <w:pPr>
        <w:pStyle w:val="AHPRASubhead"/>
        <w:rPr>
          <w:sz w:val="24"/>
        </w:rPr>
      </w:pPr>
    </w:p>
    <w:p w:rsidR="00801794" w:rsidRPr="001E0932" w:rsidRDefault="002D148F" w:rsidP="001E0932">
      <w:pPr>
        <w:pStyle w:val="AHPRASubhead"/>
        <w:jc w:val="center"/>
        <w:rPr>
          <w:sz w:val="24"/>
        </w:rPr>
      </w:pPr>
      <w:bookmarkStart w:id="4" w:name="_Toc319399468"/>
      <w:bookmarkStart w:id="5" w:name="_Toc337713240"/>
      <w:r>
        <w:br w:type="page"/>
      </w:r>
      <w:r w:rsidR="002819E2" w:rsidRPr="001E0932">
        <w:rPr>
          <w:sz w:val="24"/>
        </w:rPr>
        <w:t>Nurse &amp; Midwife</w:t>
      </w:r>
      <w:r w:rsidR="00801794" w:rsidRPr="001E0932">
        <w:rPr>
          <w:sz w:val="24"/>
        </w:rPr>
        <w:t xml:space="preserve">: </w:t>
      </w:r>
      <w:r w:rsidR="00B36FBA" w:rsidRPr="001E0932">
        <w:rPr>
          <w:sz w:val="24"/>
        </w:rPr>
        <w:t xml:space="preserve">Endorsement </w:t>
      </w:r>
      <w:r w:rsidR="00801794" w:rsidRPr="001E0932">
        <w:rPr>
          <w:sz w:val="24"/>
        </w:rPr>
        <w:t xml:space="preserve">by </w:t>
      </w:r>
      <w:r w:rsidR="00252DC8" w:rsidRPr="001E0932">
        <w:rPr>
          <w:sz w:val="24"/>
        </w:rPr>
        <w:t>s</w:t>
      </w:r>
      <w:r w:rsidR="00801794" w:rsidRPr="001E0932">
        <w:rPr>
          <w:sz w:val="24"/>
        </w:rPr>
        <w:t>tate</w:t>
      </w:r>
      <w:r w:rsidR="00725ACF" w:rsidRPr="001E0932">
        <w:rPr>
          <w:sz w:val="24"/>
        </w:rPr>
        <w:t xml:space="preserve"> and </w:t>
      </w:r>
      <w:r w:rsidR="00252DC8" w:rsidRPr="001E0932">
        <w:rPr>
          <w:sz w:val="24"/>
        </w:rPr>
        <w:t>t</w:t>
      </w:r>
      <w:r w:rsidR="00801794" w:rsidRPr="001E0932">
        <w:rPr>
          <w:sz w:val="24"/>
        </w:rPr>
        <w:t>erritory</w:t>
      </w:r>
      <w:bookmarkEnd w:id="4"/>
      <w:bookmarkEnd w:id="5"/>
    </w:p>
    <w:p w:rsidR="00CB7C30" w:rsidRDefault="00CB7C30" w:rsidP="00CB7C30">
      <w:pPr>
        <w:pStyle w:val="BodyText"/>
        <w:tabs>
          <w:tab w:val="left" w:pos="0"/>
        </w:tabs>
        <w:spacing w:after="60"/>
      </w:pPr>
      <w:r w:rsidRPr="00FD5593">
        <w:t xml:space="preserve">The endorsement of registration identifies </w:t>
      </w:r>
      <w:r>
        <w:t xml:space="preserve">registered </w:t>
      </w:r>
      <w:r w:rsidRPr="00FD5593">
        <w:t xml:space="preserve">nurses </w:t>
      </w:r>
      <w:r w:rsidR="0057062B">
        <w:t xml:space="preserve">and midwives </w:t>
      </w:r>
      <w:r w:rsidRPr="00FD5593">
        <w:t xml:space="preserve">with additional qualifications and specific expertise. </w:t>
      </w:r>
    </w:p>
    <w:p w:rsidR="00CB7C30" w:rsidRDefault="00CB7C30" w:rsidP="00CB7C30">
      <w:pPr>
        <w:pStyle w:val="BodyText"/>
        <w:tabs>
          <w:tab w:val="left" w:pos="0"/>
        </w:tabs>
        <w:spacing w:after="60"/>
      </w:pPr>
    </w:p>
    <w:p w:rsidR="00CB7C30" w:rsidRDefault="00CB7C30" w:rsidP="00CB7C30">
      <w:pPr>
        <w:pStyle w:val="BodyText"/>
        <w:tabs>
          <w:tab w:val="left" w:pos="0"/>
        </w:tabs>
        <w:spacing w:after="60"/>
      </w:pPr>
      <w:r w:rsidRPr="00FD5593">
        <w:t>The</w:t>
      </w:r>
      <w:r>
        <w:t xml:space="preserve"> National B</w:t>
      </w:r>
      <w:r w:rsidRPr="00FD5593">
        <w:t xml:space="preserve">oard endorsements for </w:t>
      </w:r>
      <w:r>
        <w:t>registered nurses</w:t>
      </w:r>
      <w:r w:rsidRPr="00FD5593">
        <w:t xml:space="preserve"> are:</w:t>
      </w:r>
    </w:p>
    <w:p w:rsidR="00CB7C30" w:rsidRDefault="001F08FB" w:rsidP="00CB7C30">
      <w:pPr>
        <w:pStyle w:val="BodyText"/>
        <w:numPr>
          <w:ilvl w:val="0"/>
          <w:numId w:val="37"/>
        </w:numPr>
        <w:tabs>
          <w:tab w:val="left" w:pos="0"/>
        </w:tabs>
        <w:spacing w:after="60"/>
      </w:pPr>
      <w:r>
        <w:t>N</w:t>
      </w:r>
      <w:r w:rsidR="00CB7C30">
        <w:t xml:space="preserve">urse </w:t>
      </w:r>
      <w:r>
        <w:t>P</w:t>
      </w:r>
      <w:r w:rsidR="00CB7C30">
        <w:t>ractitioner – includes prescribing scheduled medicines</w:t>
      </w:r>
    </w:p>
    <w:p w:rsidR="0057062B" w:rsidRDefault="001F08FB" w:rsidP="0057062B">
      <w:pPr>
        <w:pStyle w:val="BodyText"/>
        <w:numPr>
          <w:ilvl w:val="0"/>
          <w:numId w:val="37"/>
        </w:numPr>
        <w:tabs>
          <w:tab w:val="left" w:pos="0"/>
        </w:tabs>
        <w:spacing w:after="60"/>
      </w:pPr>
      <w:r>
        <w:t>M</w:t>
      </w:r>
      <w:r w:rsidR="00CB7C30">
        <w:t xml:space="preserve">idwife </w:t>
      </w:r>
      <w:r>
        <w:t>P</w:t>
      </w:r>
      <w:r w:rsidR="00CB7C30">
        <w:t xml:space="preserve">ractitioner – refer </w:t>
      </w:r>
      <w:hyperlink r:id="rId19" w:history="1">
        <w:r w:rsidR="00811934" w:rsidRPr="00811934">
          <w:rPr>
            <w:rStyle w:val="Hyperlink"/>
            <w:rFonts w:cs="Arial"/>
          </w:rPr>
          <w:t>Position-Statement Midwife Practitioners (7 April 2011)</w:t>
        </w:r>
      </w:hyperlink>
    </w:p>
    <w:p w:rsidR="006A5762" w:rsidRDefault="001F08FB" w:rsidP="006A5762">
      <w:pPr>
        <w:pStyle w:val="BodyText"/>
        <w:numPr>
          <w:ilvl w:val="0"/>
          <w:numId w:val="37"/>
        </w:numPr>
        <w:tabs>
          <w:tab w:val="left" w:pos="0"/>
        </w:tabs>
        <w:spacing w:after="60"/>
      </w:pPr>
      <w:r>
        <w:t>R</w:t>
      </w:r>
      <w:r w:rsidR="006A5762">
        <w:t xml:space="preserve">egistered </w:t>
      </w:r>
      <w:r>
        <w:t>N</w:t>
      </w:r>
      <w:r w:rsidR="006A5762">
        <w:t>urse - s</w:t>
      </w:r>
      <w:r w:rsidR="006A5762" w:rsidRPr="00FD5593">
        <w:t>upply scheduled medicines (rural and isolated practice)</w:t>
      </w:r>
    </w:p>
    <w:tbl>
      <w:tblPr>
        <w:tblW w:w="10940" w:type="dxa"/>
        <w:tblInd w:w="96" w:type="dxa"/>
        <w:tblLook w:val="04A0"/>
      </w:tblPr>
      <w:tblGrid>
        <w:gridCol w:w="2740"/>
        <w:gridCol w:w="820"/>
        <w:gridCol w:w="820"/>
        <w:gridCol w:w="820"/>
        <w:gridCol w:w="820"/>
        <w:gridCol w:w="820"/>
        <w:gridCol w:w="820"/>
        <w:gridCol w:w="820"/>
        <w:gridCol w:w="820"/>
        <w:gridCol w:w="820"/>
        <w:gridCol w:w="820"/>
      </w:tblGrid>
      <w:tr w:rsidR="00F5093A" w:rsidRPr="00F5093A" w:rsidTr="00F5093A">
        <w:trPr>
          <w:trHeight w:val="510"/>
        </w:trPr>
        <w:tc>
          <w:tcPr>
            <w:tcW w:w="2740" w:type="dxa"/>
            <w:tcBorders>
              <w:top w:val="single" w:sz="4" w:space="0" w:color="auto"/>
              <w:left w:val="single" w:sz="4" w:space="0" w:color="auto"/>
              <w:bottom w:val="single" w:sz="4" w:space="0" w:color="auto"/>
              <w:right w:val="single" w:sz="4" w:space="0" w:color="auto"/>
            </w:tcBorders>
            <w:shd w:val="clear" w:color="000000" w:fill="538ED5"/>
            <w:noWrap/>
            <w:vAlign w:val="bottom"/>
            <w:hideMark/>
          </w:tcPr>
          <w:p w:rsidR="00F5093A" w:rsidRPr="00F5093A" w:rsidRDefault="00F5093A" w:rsidP="00F5093A">
            <w:pPr>
              <w:spacing w:after="0"/>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Endorsement</w:t>
            </w:r>
          </w:p>
        </w:tc>
        <w:tc>
          <w:tcPr>
            <w:tcW w:w="820" w:type="dxa"/>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ACT</w:t>
            </w:r>
          </w:p>
        </w:tc>
        <w:tc>
          <w:tcPr>
            <w:tcW w:w="820" w:type="dxa"/>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NSW</w:t>
            </w:r>
          </w:p>
        </w:tc>
        <w:tc>
          <w:tcPr>
            <w:tcW w:w="820" w:type="dxa"/>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NT</w:t>
            </w:r>
          </w:p>
        </w:tc>
        <w:tc>
          <w:tcPr>
            <w:tcW w:w="820" w:type="dxa"/>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QLD</w:t>
            </w:r>
          </w:p>
        </w:tc>
        <w:tc>
          <w:tcPr>
            <w:tcW w:w="820" w:type="dxa"/>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SA</w:t>
            </w:r>
          </w:p>
        </w:tc>
        <w:tc>
          <w:tcPr>
            <w:tcW w:w="820" w:type="dxa"/>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TAS</w:t>
            </w:r>
          </w:p>
        </w:tc>
        <w:tc>
          <w:tcPr>
            <w:tcW w:w="820" w:type="dxa"/>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VIC</w:t>
            </w:r>
          </w:p>
        </w:tc>
        <w:tc>
          <w:tcPr>
            <w:tcW w:w="820" w:type="dxa"/>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WA</w:t>
            </w:r>
          </w:p>
        </w:tc>
        <w:tc>
          <w:tcPr>
            <w:tcW w:w="820" w:type="dxa"/>
            <w:tcBorders>
              <w:top w:val="single" w:sz="4" w:space="0" w:color="auto"/>
              <w:left w:val="nil"/>
              <w:bottom w:val="single" w:sz="4" w:space="0" w:color="auto"/>
              <w:right w:val="single" w:sz="4" w:space="0" w:color="auto"/>
            </w:tcBorders>
            <w:shd w:val="clear" w:color="000000" w:fill="538ED5"/>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Not stated</w:t>
            </w:r>
          </w:p>
        </w:tc>
        <w:tc>
          <w:tcPr>
            <w:tcW w:w="820" w:type="dxa"/>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Total</w:t>
            </w:r>
          </w:p>
        </w:tc>
      </w:tr>
      <w:tr w:rsidR="00F5093A" w:rsidRPr="00F5093A" w:rsidTr="00F5093A">
        <w:trPr>
          <w:trHeight w:val="255"/>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F5093A" w:rsidRPr="00F5093A" w:rsidRDefault="00F5093A" w:rsidP="00F5093A">
            <w:pPr>
              <w:spacing w:after="0"/>
              <w:rPr>
                <w:rFonts w:ascii="Arial" w:eastAsia="Times New Roman" w:hAnsi="Arial" w:cs="Arial"/>
                <w:sz w:val="20"/>
                <w:szCs w:val="20"/>
                <w:lang w:val="en-US"/>
              </w:rPr>
            </w:pPr>
            <w:r w:rsidRPr="00F5093A">
              <w:rPr>
                <w:rFonts w:ascii="Arial" w:eastAsia="Times New Roman" w:hAnsi="Arial" w:cs="Arial"/>
                <w:sz w:val="20"/>
                <w:szCs w:val="20"/>
                <w:lang w:val="en-US"/>
              </w:rPr>
              <w:t>Nurse Practitioner</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34</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228</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15</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250</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75</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22</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145</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153</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4</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926</w:t>
            </w:r>
          </w:p>
        </w:tc>
      </w:tr>
      <w:tr w:rsidR="00F5093A" w:rsidRPr="00F5093A" w:rsidTr="00F5093A">
        <w:trPr>
          <w:trHeight w:val="540"/>
        </w:trPr>
        <w:tc>
          <w:tcPr>
            <w:tcW w:w="2740" w:type="dxa"/>
            <w:tcBorders>
              <w:top w:val="nil"/>
              <w:left w:val="single" w:sz="4" w:space="0" w:color="auto"/>
              <w:bottom w:val="single" w:sz="4" w:space="0" w:color="auto"/>
              <w:right w:val="single" w:sz="4" w:space="0" w:color="auto"/>
            </w:tcBorders>
            <w:shd w:val="clear" w:color="auto" w:fill="auto"/>
            <w:hideMark/>
          </w:tcPr>
          <w:p w:rsidR="00F5093A" w:rsidRPr="00F5093A" w:rsidRDefault="00F5093A" w:rsidP="00F5093A">
            <w:pPr>
              <w:spacing w:after="0"/>
              <w:rPr>
                <w:rFonts w:ascii="Arial" w:eastAsia="Times New Roman" w:hAnsi="Arial" w:cs="Arial"/>
                <w:sz w:val="20"/>
                <w:szCs w:val="20"/>
                <w:lang w:val="en-US"/>
              </w:rPr>
            </w:pPr>
            <w:r w:rsidRPr="00F5093A">
              <w:rPr>
                <w:rFonts w:ascii="Arial" w:eastAsia="Times New Roman" w:hAnsi="Arial" w:cs="Arial"/>
                <w:sz w:val="20"/>
                <w:szCs w:val="20"/>
                <w:lang w:val="en-US"/>
              </w:rPr>
              <w:t>Registered Nurse - supply scheduled medicines</w:t>
            </w:r>
          </w:p>
        </w:tc>
        <w:tc>
          <w:tcPr>
            <w:tcW w:w="820" w:type="dxa"/>
            <w:tcBorders>
              <w:top w:val="nil"/>
              <w:left w:val="nil"/>
              <w:bottom w:val="single" w:sz="4" w:space="0" w:color="auto"/>
              <w:right w:val="single" w:sz="4" w:space="0" w:color="auto"/>
            </w:tcBorders>
            <w:shd w:val="clear" w:color="auto" w:fill="auto"/>
            <w:noWrap/>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3</w:t>
            </w:r>
          </w:p>
        </w:tc>
        <w:tc>
          <w:tcPr>
            <w:tcW w:w="820" w:type="dxa"/>
            <w:tcBorders>
              <w:top w:val="nil"/>
              <w:left w:val="nil"/>
              <w:bottom w:val="single" w:sz="4" w:space="0" w:color="auto"/>
              <w:right w:val="single" w:sz="4" w:space="0" w:color="auto"/>
            </w:tcBorders>
            <w:shd w:val="clear" w:color="auto" w:fill="auto"/>
            <w:noWrap/>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30</w:t>
            </w:r>
          </w:p>
        </w:tc>
        <w:tc>
          <w:tcPr>
            <w:tcW w:w="820" w:type="dxa"/>
            <w:tcBorders>
              <w:top w:val="nil"/>
              <w:left w:val="nil"/>
              <w:bottom w:val="single" w:sz="4" w:space="0" w:color="auto"/>
              <w:right w:val="single" w:sz="4" w:space="0" w:color="auto"/>
            </w:tcBorders>
            <w:shd w:val="clear" w:color="auto" w:fill="auto"/>
            <w:noWrap/>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10</w:t>
            </w:r>
          </w:p>
        </w:tc>
        <w:tc>
          <w:tcPr>
            <w:tcW w:w="820" w:type="dxa"/>
            <w:tcBorders>
              <w:top w:val="nil"/>
              <w:left w:val="nil"/>
              <w:bottom w:val="single" w:sz="4" w:space="0" w:color="auto"/>
              <w:right w:val="single" w:sz="4" w:space="0" w:color="auto"/>
            </w:tcBorders>
            <w:shd w:val="clear" w:color="auto" w:fill="auto"/>
            <w:noWrap/>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701</w:t>
            </w:r>
          </w:p>
        </w:tc>
        <w:tc>
          <w:tcPr>
            <w:tcW w:w="820" w:type="dxa"/>
            <w:tcBorders>
              <w:top w:val="nil"/>
              <w:left w:val="nil"/>
              <w:bottom w:val="single" w:sz="4" w:space="0" w:color="auto"/>
              <w:right w:val="single" w:sz="4" w:space="0" w:color="auto"/>
            </w:tcBorders>
            <w:shd w:val="clear" w:color="auto" w:fill="auto"/>
            <w:noWrap/>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7</w:t>
            </w:r>
          </w:p>
        </w:tc>
        <w:tc>
          <w:tcPr>
            <w:tcW w:w="820" w:type="dxa"/>
            <w:tcBorders>
              <w:top w:val="nil"/>
              <w:left w:val="nil"/>
              <w:bottom w:val="single" w:sz="4" w:space="0" w:color="auto"/>
              <w:right w:val="single" w:sz="4" w:space="0" w:color="auto"/>
            </w:tcBorders>
            <w:shd w:val="clear" w:color="auto" w:fill="auto"/>
            <w:noWrap/>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2</w:t>
            </w:r>
          </w:p>
        </w:tc>
        <w:tc>
          <w:tcPr>
            <w:tcW w:w="820" w:type="dxa"/>
            <w:tcBorders>
              <w:top w:val="nil"/>
              <w:left w:val="nil"/>
              <w:bottom w:val="single" w:sz="4" w:space="0" w:color="auto"/>
              <w:right w:val="single" w:sz="4" w:space="0" w:color="auto"/>
            </w:tcBorders>
            <w:shd w:val="clear" w:color="auto" w:fill="auto"/>
            <w:noWrap/>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58</w:t>
            </w:r>
          </w:p>
        </w:tc>
        <w:tc>
          <w:tcPr>
            <w:tcW w:w="820" w:type="dxa"/>
            <w:tcBorders>
              <w:top w:val="nil"/>
              <w:left w:val="nil"/>
              <w:bottom w:val="single" w:sz="4" w:space="0" w:color="auto"/>
              <w:right w:val="single" w:sz="4" w:space="0" w:color="auto"/>
            </w:tcBorders>
            <w:shd w:val="clear" w:color="auto" w:fill="auto"/>
            <w:noWrap/>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12</w:t>
            </w:r>
          </w:p>
        </w:tc>
        <w:tc>
          <w:tcPr>
            <w:tcW w:w="820" w:type="dxa"/>
            <w:tcBorders>
              <w:top w:val="nil"/>
              <w:left w:val="nil"/>
              <w:bottom w:val="single" w:sz="4" w:space="0" w:color="auto"/>
              <w:right w:val="single" w:sz="4" w:space="0" w:color="auto"/>
            </w:tcBorders>
            <w:shd w:val="clear" w:color="auto" w:fill="auto"/>
            <w:noWrap/>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3</w:t>
            </w:r>
          </w:p>
        </w:tc>
        <w:tc>
          <w:tcPr>
            <w:tcW w:w="820" w:type="dxa"/>
            <w:tcBorders>
              <w:top w:val="nil"/>
              <w:left w:val="nil"/>
              <w:bottom w:val="single" w:sz="4" w:space="0" w:color="auto"/>
              <w:right w:val="single" w:sz="4" w:space="0" w:color="auto"/>
            </w:tcBorders>
            <w:shd w:val="clear" w:color="auto" w:fill="auto"/>
            <w:noWrap/>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826</w:t>
            </w:r>
          </w:p>
        </w:tc>
      </w:tr>
      <w:tr w:rsidR="00F5093A" w:rsidRPr="00F5093A" w:rsidTr="00F5093A">
        <w:trPr>
          <w:trHeight w:val="255"/>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F5093A" w:rsidRPr="00F5093A" w:rsidRDefault="00F5093A" w:rsidP="00F5093A">
            <w:pPr>
              <w:spacing w:after="0"/>
              <w:rPr>
                <w:rFonts w:ascii="Arial" w:eastAsia="Times New Roman" w:hAnsi="Arial" w:cs="Arial"/>
                <w:sz w:val="20"/>
                <w:szCs w:val="20"/>
                <w:lang w:val="en-US"/>
              </w:rPr>
            </w:pPr>
            <w:r w:rsidRPr="00F5093A">
              <w:rPr>
                <w:rFonts w:ascii="Arial" w:eastAsia="Times New Roman" w:hAnsi="Arial" w:cs="Arial"/>
                <w:sz w:val="20"/>
                <w:szCs w:val="20"/>
                <w:lang w:val="en-US"/>
              </w:rPr>
              <w:t>Midwife practitioner</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1</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1</w:t>
            </w:r>
          </w:p>
        </w:tc>
      </w:tr>
    </w:tbl>
    <w:p w:rsidR="00785FD4" w:rsidRDefault="00F37075" w:rsidP="00CB7C30">
      <w:pPr>
        <w:pStyle w:val="BodyText"/>
        <w:tabs>
          <w:tab w:val="left" w:pos="0"/>
        </w:tabs>
        <w:spacing w:after="60"/>
        <w:rPr>
          <w:noProof/>
          <w:lang w:val="en-US"/>
        </w:rPr>
      </w:pPr>
      <w:r>
        <w:rPr>
          <w:noProof/>
          <w:lang w:val="en-US"/>
        </w:rPr>
        <w:t>N</w:t>
      </w:r>
      <w:r w:rsidR="00D5127A">
        <w:rPr>
          <w:noProof/>
          <w:lang w:val="en-US"/>
        </w:rPr>
        <w:t>ote: No principal place of practice (PPP) will inc</w:t>
      </w:r>
      <w:r w:rsidR="00596051">
        <w:rPr>
          <w:noProof/>
          <w:lang w:val="en-US"/>
        </w:rPr>
        <w:t>l</w:t>
      </w:r>
      <w:r w:rsidR="00D5127A">
        <w:rPr>
          <w:noProof/>
          <w:lang w:val="en-US"/>
        </w:rPr>
        <w:t>ude practitioners with an overseas address.</w:t>
      </w:r>
    </w:p>
    <w:p w:rsidR="00785FD4" w:rsidRDefault="00785FD4" w:rsidP="00CB7C30">
      <w:pPr>
        <w:pStyle w:val="BodyText"/>
        <w:tabs>
          <w:tab w:val="left" w:pos="0"/>
        </w:tabs>
        <w:spacing w:after="60"/>
        <w:rPr>
          <w:noProof/>
          <w:lang w:val="en-US"/>
        </w:rPr>
      </w:pPr>
    </w:p>
    <w:p w:rsidR="006A5762" w:rsidRPr="0057062B" w:rsidRDefault="006A5762" w:rsidP="006A5762">
      <w:pPr>
        <w:pStyle w:val="BodyText"/>
        <w:tabs>
          <w:tab w:val="left" w:pos="0"/>
        </w:tabs>
        <w:spacing w:after="60"/>
        <w:rPr>
          <w:color w:val="FF0000"/>
        </w:rPr>
      </w:pPr>
      <w:r>
        <w:t>The National Board endorsement for midwives is:</w:t>
      </w:r>
    </w:p>
    <w:p w:rsidR="006A5762" w:rsidRDefault="001F08FB" w:rsidP="006A5762">
      <w:pPr>
        <w:pStyle w:val="BodyText"/>
        <w:numPr>
          <w:ilvl w:val="0"/>
          <w:numId w:val="37"/>
        </w:numPr>
        <w:tabs>
          <w:tab w:val="left" w:pos="0"/>
        </w:tabs>
        <w:spacing w:after="60"/>
      </w:pPr>
      <w:r>
        <w:t>E</w:t>
      </w:r>
      <w:r w:rsidR="006A5762">
        <w:t xml:space="preserve">ligible </w:t>
      </w:r>
      <w:r>
        <w:t>M</w:t>
      </w:r>
      <w:r w:rsidR="006A5762">
        <w:t>idwife – prescribe scheduled medicines</w:t>
      </w:r>
    </w:p>
    <w:tbl>
      <w:tblPr>
        <w:tblW w:w="5000" w:type="pct"/>
        <w:tblLook w:val="04A0"/>
      </w:tblPr>
      <w:tblGrid>
        <w:gridCol w:w="2914"/>
        <w:gridCol w:w="872"/>
        <w:gridCol w:w="872"/>
        <w:gridCol w:w="872"/>
        <w:gridCol w:w="871"/>
        <w:gridCol w:w="871"/>
        <w:gridCol w:w="871"/>
        <w:gridCol w:w="871"/>
        <w:gridCol w:w="871"/>
        <w:gridCol w:w="871"/>
      </w:tblGrid>
      <w:tr w:rsidR="00F5093A" w:rsidRPr="00F5093A" w:rsidTr="00F5093A">
        <w:trPr>
          <w:trHeight w:val="255"/>
        </w:trPr>
        <w:tc>
          <w:tcPr>
            <w:tcW w:w="1354" w:type="pct"/>
            <w:tcBorders>
              <w:top w:val="single" w:sz="4" w:space="0" w:color="auto"/>
              <w:left w:val="single" w:sz="4" w:space="0" w:color="auto"/>
              <w:bottom w:val="single" w:sz="4" w:space="0" w:color="auto"/>
              <w:right w:val="single" w:sz="4" w:space="0" w:color="auto"/>
            </w:tcBorders>
            <w:shd w:val="clear" w:color="000000" w:fill="538ED5"/>
            <w:noWrap/>
            <w:vAlign w:val="bottom"/>
            <w:hideMark/>
          </w:tcPr>
          <w:p w:rsidR="00F5093A" w:rsidRPr="00F5093A" w:rsidRDefault="00F5093A" w:rsidP="00F5093A">
            <w:pPr>
              <w:spacing w:after="0"/>
              <w:rPr>
                <w:rFonts w:ascii="Arial" w:eastAsia="Times New Roman" w:hAnsi="Arial" w:cs="Arial"/>
                <w:b/>
                <w:bCs/>
                <w:color w:val="000000"/>
                <w:sz w:val="20"/>
                <w:szCs w:val="20"/>
                <w:lang w:val="en-US"/>
              </w:rPr>
            </w:pPr>
            <w:bookmarkStart w:id="6" w:name="_Toc337713241"/>
            <w:r w:rsidRPr="00F5093A">
              <w:rPr>
                <w:rFonts w:ascii="Arial" w:eastAsia="Times New Roman" w:hAnsi="Arial" w:cs="Arial"/>
                <w:b/>
                <w:bCs/>
                <w:color w:val="000000"/>
                <w:sz w:val="20"/>
                <w:szCs w:val="20"/>
                <w:lang w:val="en-US"/>
              </w:rPr>
              <w:t>Endorsement</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ACT</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NSW</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NT</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QLD</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SA</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TAS</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VIC</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WA</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Total</w:t>
            </w:r>
          </w:p>
        </w:tc>
      </w:tr>
      <w:tr w:rsidR="00F5093A" w:rsidRPr="00F5093A" w:rsidTr="00F5093A">
        <w:trPr>
          <w:trHeight w:val="510"/>
        </w:trPr>
        <w:tc>
          <w:tcPr>
            <w:tcW w:w="1354" w:type="pct"/>
            <w:tcBorders>
              <w:top w:val="nil"/>
              <w:left w:val="single" w:sz="4" w:space="0" w:color="auto"/>
              <w:bottom w:val="single" w:sz="4" w:space="0" w:color="auto"/>
              <w:right w:val="single" w:sz="4" w:space="0" w:color="auto"/>
            </w:tcBorders>
            <w:shd w:val="clear" w:color="auto" w:fill="auto"/>
            <w:vAlign w:val="bottom"/>
            <w:hideMark/>
          </w:tcPr>
          <w:p w:rsidR="00F5093A" w:rsidRPr="00F5093A" w:rsidRDefault="00F5093A" w:rsidP="00F5093A">
            <w:pPr>
              <w:spacing w:after="0"/>
              <w:rPr>
                <w:rFonts w:ascii="Arial" w:eastAsia="Times New Roman" w:hAnsi="Arial" w:cs="Arial"/>
                <w:sz w:val="20"/>
                <w:szCs w:val="20"/>
                <w:lang w:val="en-US"/>
              </w:rPr>
            </w:pPr>
            <w:r w:rsidRPr="00F5093A">
              <w:rPr>
                <w:rFonts w:ascii="Arial" w:eastAsia="Times New Roman" w:hAnsi="Arial" w:cs="Arial"/>
                <w:sz w:val="20"/>
                <w:szCs w:val="20"/>
                <w:lang w:val="en-US"/>
              </w:rPr>
              <w:t>Eligible Midwife - Scheduled Medicines</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0</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3</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0</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6</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1</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1</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8</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3</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22</w:t>
            </w:r>
          </w:p>
        </w:tc>
      </w:tr>
    </w:tbl>
    <w:p w:rsidR="00360AE5" w:rsidRDefault="00360AE5" w:rsidP="00BB59E2">
      <w:pPr>
        <w:pStyle w:val="AHPRASubhead"/>
        <w:jc w:val="center"/>
        <w:rPr>
          <w:sz w:val="24"/>
        </w:rPr>
      </w:pPr>
    </w:p>
    <w:p w:rsidR="00BB59E2" w:rsidRDefault="00BB59E2" w:rsidP="00BB59E2">
      <w:pPr>
        <w:pStyle w:val="AHPRASubhead"/>
        <w:jc w:val="center"/>
        <w:rPr>
          <w:sz w:val="24"/>
        </w:rPr>
      </w:pPr>
      <w:r>
        <w:rPr>
          <w:sz w:val="24"/>
        </w:rPr>
        <w:t>Midwife</w:t>
      </w:r>
      <w:r w:rsidRPr="0054333B">
        <w:rPr>
          <w:sz w:val="24"/>
        </w:rPr>
        <w:t xml:space="preserve">: </w:t>
      </w:r>
      <w:r>
        <w:rPr>
          <w:sz w:val="24"/>
        </w:rPr>
        <w:t xml:space="preserve">Notation by </w:t>
      </w:r>
      <w:r w:rsidR="00252DC8">
        <w:rPr>
          <w:sz w:val="24"/>
        </w:rPr>
        <w:t>s</w:t>
      </w:r>
      <w:r>
        <w:rPr>
          <w:sz w:val="24"/>
        </w:rPr>
        <w:t xml:space="preserve">tate and </w:t>
      </w:r>
      <w:r w:rsidR="00252DC8">
        <w:rPr>
          <w:sz w:val="24"/>
        </w:rPr>
        <w:t>t</w:t>
      </w:r>
      <w:r>
        <w:rPr>
          <w:sz w:val="24"/>
        </w:rPr>
        <w:t>erritory</w:t>
      </w:r>
      <w:bookmarkEnd w:id="6"/>
    </w:p>
    <w:p w:rsidR="00864BD8" w:rsidRDefault="00CB7C30" w:rsidP="00CB7C30">
      <w:pPr>
        <w:pStyle w:val="BodyText"/>
        <w:tabs>
          <w:tab w:val="left" w:pos="0"/>
        </w:tabs>
        <w:spacing w:after="60"/>
      </w:pPr>
      <w:r>
        <w:t xml:space="preserve">The National Board </w:t>
      </w:r>
      <w:r w:rsidR="00BB59E2">
        <w:t xml:space="preserve">also </w:t>
      </w:r>
      <w:r>
        <w:t xml:space="preserve">recognises </w:t>
      </w:r>
      <w:r w:rsidR="0057062B">
        <w:t xml:space="preserve">those </w:t>
      </w:r>
      <w:r>
        <w:t>midwives that meet the requirements of the Eligible Midwife registration standard with a notation on their registration.</w:t>
      </w:r>
      <w:r w:rsidR="00864BD8">
        <w:t xml:space="preserve"> The notation states:</w:t>
      </w:r>
    </w:p>
    <w:p w:rsidR="007E352C" w:rsidRPr="007E352C" w:rsidRDefault="003966F9" w:rsidP="007E352C">
      <w:pPr>
        <w:rPr>
          <w:i/>
          <w:color w:val="1F497D"/>
          <w:lang w:val="en-US"/>
        </w:rPr>
      </w:pPr>
      <w:r w:rsidRPr="003966F9">
        <w:rPr>
          <w:rFonts w:ascii="Arial" w:hAnsi="Arial" w:cs="Arial"/>
          <w:i/>
          <w:color w:val="555555"/>
          <w:sz w:val="20"/>
          <w:szCs w:val="20"/>
          <w:lang w:val="en-US"/>
        </w:rPr>
        <w:t>Eligible midwife competent to provide pregnancy, labour, birth and post natal care and qualified to provide the associated services and order diagnostic investigations required for midwifery practice, in accordance with relevant State and Territory legislation.</w:t>
      </w:r>
      <w:r w:rsidRPr="003966F9">
        <w:rPr>
          <w:rFonts w:ascii="Arial" w:hAnsi="Arial" w:cs="Arial"/>
          <w:i/>
          <w:color w:val="555555"/>
          <w:sz w:val="20"/>
          <w:szCs w:val="20"/>
          <w:lang w:val="en-US"/>
        </w:rPr>
        <w:br/>
      </w:r>
      <w:r w:rsidRPr="003966F9">
        <w:rPr>
          <w:rFonts w:ascii="Arial" w:hAnsi="Arial" w:cs="Arial"/>
          <w:i/>
          <w:color w:val="555555"/>
          <w:sz w:val="20"/>
          <w:szCs w:val="20"/>
          <w:lang w:val="en-US"/>
        </w:rPr>
        <w:br/>
        <w:t xml:space="preserve">Eligible midwife, but NOT qualified to obtain endorsement under section 94 to prescribe Schedule 2, 3, 4 &amp; 8 medicines required for midwifery practice in accordance with </w:t>
      </w:r>
      <w:r w:rsidR="007169ED">
        <w:rPr>
          <w:rFonts w:ascii="Arial" w:hAnsi="Arial" w:cs="Arial"/>
          <w:i/>
          <w:color w:val="555555"/>
          <w:sz w:val="20"/>
          <w:szCs w:val="20"/>
          <w:lang w:val="en-US"/>
        </w:rPr>
        <w:t>s</w:t>
      </w:r>
      <w:r w:rsidRPr="003966F9">
        <w:rPr>
          <w:rFonts w:ascii="Arial" w:hAnsi="Arial" w:cs="Arial"/>
          <w:i/>
          <w:color w:val="555555"/>
          <w:sz w:val="20"/>
          <w:szCs w:val="20"/>
          <w:lang w:val="en-US"/>
        </w:rPr>
        <w:t xml:space="preserve">tate and </w:t>
      </w:r>
      <w:r w:rsidR="007169ED">
        <w:rPr>
          <w:rFonts w:ascii="Arial" w:hAnsi="Arial" w:cs="Arial"/>
          <w:i/>
          <w:color w:val="555555"/>
          <w:sz w:val="20"/>
          <w:szCs w:val="20"/>
          <w:lang w:val="en-US"/>
        </w:rPr>
        <w:t>t</w:t>
      </w:r>
      <w:r w:rsidRPr="003966F9">
        <w:rPr>
          <w:rFonts w:ascii="Arial" w:hAnsi="Arial" w:cs="Arial"/>
          <w:i/>
          <w:color w:val="555555"/>
          <w:sz w:val="20"/>
          <w:szCs w:val="20"/>
          <w:lang w:val="en-US"/>
        </w:rPr>
        <w:t>erritory legislation.</w:t>
      </w:r>
    </w:p>
    <w:p w:rsidR="00CB7C30" w:rsidRDefault="00CB7C30" w:rsidP="00CB7C30">
      <w:pPr>
        <w:pStyle w:val="BodyText"/>
        <w:tabs>
          <w:tab w:val="left" w:pos="0"/>
        </w:tabs>
        <w:spacing w:after="60"/>
      </w:pPr>
      <w:r>
        <w:t xml:space="preserve">These eligible midwives </w:t>
      </w:r>
      <w:r w:rsidR="0076715A">
        <w:t xml:space="preserve">will be </w:t>
      </w:r>
      <w:r>
        <w:t>endorsed to prescribe scheduled medicines when they successfully complete a Board</w:t>
      </w:r>
      <w:r w:rsidR="001F08FB">
        <w:t>-</w:t>
      </w:r>
      <w:r>
        <w:t>approved program of study for prescribing midwifery medicines.</w:t>
      </w:r>
    </w:p>
    <w:p w:rsidR="00F5093A" w:rsidRDefault="00F5093A" w:rsidP="00CB7C30">
      <w:pPr>
        <w:pStyle w:val="BodyText"/>
        <w:tabs>
          <w:tab w:val="left" w:pos="0"/>
        </w:tabs>
        <w:spacing w:after="60"/>
      </w:pPr>
    </w:p>
    <w:tbl>
      <w:tblPr>
        <w:tblW w:w="5000" w:type="pct"/>
        <w:tblLook w:val="04A0"/>
      </w:tblPr>
      <w:tblGrid>
        <w:gridCol w:w="2914"/>
        <w:gridCol w:w="872"/>
        <w:gridCol w:w="872"/>
        <w:gridCol w:w="872"/>
        <w:gridCol w:w="871"/>
        <w:gridCol w:w="871"/>
        <w:gridCol w:w="871"/>
        <w:gridCol w:w="871"/>
        <w:gridCol w:w="871"/>
        <w:gridCol w:w="871"/>
      </w:tblGrid>
      <w:tr w:rsidR="00F5093A" w:rsidRPr="00F5093A" w:rsidTr="00F5093A">
        <w:trPr>
          <w:trHeight w:val="255"/>
        </w:trPr>
        <w:tc>
          <w:tcPr>
            <w:tcW w:w="1354" w:type="pct"/>
            <w:tcBorders>
              <w:top w:val="single" w:sz="4" w:space="0" w:color="auto"/>
              <w:left w:val="single" w:sz="4" w:space="0" w:color="auto"/>
              <w:bottom w:val="single" w:sz="4" w:space="0" w:color="auto"/>
              <w:right w:val="single" w:sz="4" w:space="0" w:color="auto"/>
            </w:tcBorders>
            <w:shd w:val="clear" w:color="000000" w:fill="538ED5"/>
            <w:noWrap/>
            <w:vAlign w:val="bottom"/>
            <w:hideMark/>
          </w:tcPr>
          <w:p w:rsidR="00F5093A" w:rsidRPr="00F5093A" w:rsidRDefault="00F5093A" w:rsidP="00F5093A">
            <w:pPr>
              <w:spacing w:after="0"/>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Notation</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ACT</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NSW</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NT</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QLD</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SA</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TAS</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VIC</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WA</w:t>
            </w:r>
          </w:p>
        </w:tc>
        <w:tc>
          <w:tcPr>
            <w:tcW w:w="405" w:type="pct"/>
            <w:tcBorders>
              <w:top w:val="single" w:sz="4" w:space="0" w:color="auto"/>
              <w:left w:val="nil"/>
              <w:bottom w:val="single" w:sz="4" w:space="0" w:color="auto"/>
              <w:right w:val="single" w:sz="4" w:space="0" w:color="auto"/>
            </w:tcBorders>
            <w:shd w:val="clear" w:color="000000" w:fill="538ED5"/>
            <w:noWrap/>
            <w:vAlign w:val="bottom"/>
            <w:hideMark/>
          </w:tcPr>
          <w:p w:rsidR="00F5093A" w:rsidRPr="00F5093A" w:rsidRDefault="00F5093A" w:rsidP="00F5093A">
            <w:pPr>
              <w:spacing w:after="0"/>
              <w:jc w:val="center"/>
              <w:rPr>
                <w:rFonts w:ascii="Arial" w:eastAsia="Times New Roman" w:hAnsi="Arial" w:cs="Arial"/>
                <w:b/>
                <w:bCs/>
                <w:color w:val="000000"/>
                <w:sz w:val="20"/>
                <w:szCs w:val="20"/>
                <w:lang w:val="en-US"/>
              </w:rPr>
            </w:pPr>
            <w:r w:rsidRPr="00F5093A">
              <w:rPr>
                <w:rFonts w:ascii="Arial" w:eastAsia="Times New Roman" w:hAnsi="Arial" w:cs="Arial"/>
                <w:b/>
                <w:bCs/>
                <w:color w:val="000000"/>
                <w:sz w:val="20"/>
                <w:szCs w:val="20"/>
                <w:lang w:val="en-US"/>
              </w:rPr>
              <w:t>Total</w:t>
            </w:r>
          </w:p>
        </w:tc>
      </w:tr>
      <w:tr w:rsidR="00F5093A" w:rsidRPr="00F5093A" w:rsidTr="00F5093A">
        <w:trPr>
          <w:trHeight w:val="255"/>
        </w:trPr>
        <w:tc>
          <w:tcPr>
            <w:tcW w:w="1354" w:type="pct"/>
            <w:tcBorders>
              <w:top w:val="nil"/>
              <w:left w:val="single" w:sz="4" w:space="0" w:color="auto"/>
              <w:bottom w:val="single" w:sz="4" w:space="0" w:color="auto"/>
              <w:right w:val="single" w:sz="4" w:space="0" w:color="auto"/>
            </w:tcBorders>
            <w:shd w:val="clear" w:color="auto" w:fill="auto"/>
            <w:vAlign w:val="bottom"/>
            <w:hideMark/>
          </w:tcPr>
          <w:p w:rsidR="00F5093A" w:rsidRPr="00F5093A" w:rsidRDefault="00F5093A" w:rsidP="00F5093A">
            <w:pPr>
              <w:spacing w:after="0"/>
              <w:rPr>
                <w:rFonts w:ascii="Arial" w:eastAsia="Times New Roman" w:hAnsi="Arial" w:cs="Arial"/>
                <w:sz w:val="20"/>
                <w:szCs w:val="20"/>
                <w:lang w:val="en-US"/>
              </w:rPr>
            </w:pPr>
            <w:r w:rsidRPr="00F5093A">
              <w:rPr>
                <w:rFonts w:ascii="Arial" w:eastAsia="Times New Roman" w:hAnsi="Arial" w:cs="Arial"/>
                <w:sz w:val="20"/>
                <w:szCs w:val="20"/>
                <w:lang w:val="en-US"/>
              </w:rPr>
              <w:t>Eligible Midwife</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0</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39</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0</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84</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12</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5</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48</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24</w:t>
            </w:r>
          </w:p>
        </w:tc>
        <w:tc>
          <w:tcPr>
            <w:tcW w:w="405" w:type="pct"/>
            <w:tcBorders>
              <w:top w:val="nil"/>
              <w:left w:val="nil"/>
              <w:bottom w:val="single" w:sz="4" w:space="0" w:color="auto"/>
              <w:right w:val="single" w:sz="4" w:space="0" w:color="auto"/>
            </w:tcBorders>
            <w:shd w:val="clear" w:color="auto" w:fill="auto"/>
            <w:noWrap/>
            <w:vAlign w:val="bottom"/>
            <w:hideMark/>
          </w:tcPr>
          <w:p w:rsidR="00F5093A" w:rsidRPr="00F5093A" w:rsidRDefault="00F5093A" w:rsidP="00F5093A">
            <w:pPr>
              <w:spacing w:after="0"/>
              <w:jc w:val="center"/>
              <w:rPr>
                <w:rFonts w:ascii="Arial" w:eastAsia="Times New Roman" w:hAnsi="Arial" w:cs="Arial"/>
                <w:sz w:val="20"/>
                <w:szCs w:val="20"/>
                <w:lang w:val="en-US"/>
              </w:rPr>
            </w:pPr>
            <w:r w:rsidRPr="00F5093A">
              <w:rPr>
                <w:rFonts w:ascii="Arial" w:eastAsia="Times New Roman" w:hAnsi="Arial" w:cs="Arial"/>
                <w:sz w:val="20"/>
                <w:szCs w:val="20"/>
                <w:lang w:val="en-US"/>
              </w:rPr>
              <w:t>212</w:t>
            </w:r>
          </w:p>
        </w:tc>
      </w:tr>
    </w:tbl>
    <w:p w:rsidR="00E54FF1" w:rsidRDefault="00E54FF1" w:rsidP="00CB7C30">
      <w:pPr>
        <w:pStyle w:val="BodyText"/>
        <w:tabs>
          <w:tab w:val="left" w:pos="0"/>
        </w:tabs>
        <w:spacing w:after="60"/>
      </w:pPr>
    </w:p>
    <w:sectPr w:rsidR="00E54FF1" w:rsidSect="00A01E32">
      <w:pgSz w:w="11900" w:h="16840" w:code="9"/>
      <w:pgMar w:top="1021" w:right="680" w:bottom="1134" w:left="680" w:header="284" w:footer="32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2F90" w:rsidRDefault="008F2F90">
      <w:pPr>
        <w:spacing w:after="0"/>
      </w:pPr>
      <w:r>
        <w:separator/>
      </w:r>
    </w:p>
  </w:endnote>
  <w:endnote w:type="continuationSeparator" w:id="0">
    <w:p w:rsidR="008F2F90" w:rsidRDefault="008F2F9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imes">
    <w:panose1 w:val="00000000000000000000"/>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3000000" w:usb1="00000000" w:usb2="00000000" w:usb3="00000000" w:csb0="00000001" w:csb1="00000000"/>
  </w:font>
  <w:font w:name="Arial MT Lt">
    <w:altName w:val="Cambria"/>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F90" w:rsidRDefault="006475D0">
    <w:pPr>
      <w:pStyle w:val="Footer"/>
      <w:framePr w:wrap="around" w:vAnchor="text" w:hAnchor="margin" w:xAlign="right" w:y="1"/>
      <w:rPr>
        <w:rStyle w:val="PageNumber"/>
      </w:rPr>
    </w:pPr>
    <w:r>
      <w:rPr>
        <w:rStyle w:val="PageNumber"/>
      </w:rPr>
      <w:fldChar w:fldCharType="begin"/>
    </w:r>
    <w:r w:rsidR="008F2F90">
      <w:rPr>
        <w:rStyle w:val="PageNumber"/>
      </w:rPr>
      <w:instrText xml:space="preserve">PAGE  </w:instrText>
    </w:r>
    <w:r>
      <w:rPr>
        <w:rStyle w:val="PageNumber"/>
      </w:rPr>
      <w:fldChar w:fldCharType="end"/>
    </w:r>
  </w:p>
  <w:p w:rsidR="008F2F90" w:rsidRDefault="008F2F9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F90" w:rsidRDefault="008F2F90" w:rsidP="002C74DD">
    <w:pPr>
      <w:pStyle w:val="AHPRAbody"/>
      <w:spacing w:after="0"/>
      <w:jc w:val="center"/>
      <w:rPr>
        <w:rFonts w:ascii="Arial" w:hAnsi="Arial"/>
        <w:b/>
        <w:color w:val="424342"/>
      </w:rPr>
    </w:pPr>
    <w:r>
      <w:rPr>
        <w:rFonts w:ascii="Arial" w:hAnsi="Arial"/>
        <w:b/>
        <w:color w:val="008EC4"/>
      </w:rPr>
      <w:t>Nursing and Midwifery</w:t>
    </w:r>
    <w:r>
      <w:rPr>
        <w:rFonts w:ascii="Arial" w:hAnsi="Arial"/>
        <w:b/>
        <w:color w:val="424342"/>
      </w:rPr>
      <w:t xml:space="preserve"> Board of Australia</w:t>
    </w:r>
  </w:p>
  <w:p w:rsidR="008F2F90" w:rsidRDefault="008F2F90" w:rsidP="002C74DD">
    <w:pPr>
      <w:pStyle w:val="AHPRAbody"/>
      <w:spacing w:after="0"/>
      <w:jc w:val="center"/>
      <w:rPr>
        <w:rFonts w:ascii="Arial" w:hAnsi="Arial"/>
        <w:b/>
        <w:color w:val="424342"/>
      </w:rPr>
    </w:pPr>
    <w:r>
      <w:rPr>
        <w:rFonts w:ascii="Arial" w:hAnsi="Arial"/>
        <w:b/>
        <w:color w:val="424342"/>
      </w:rPr>
      <w:t>www.</w:t>
    </w:r>
    <w:r w:rsidRPr="00CE0531">
      <w:rPr>
        <w:rFonts w:ascii="Arial" w:hAnsi="Arial"/>
        <w:b/>
        <w:color w:val="424342"/>
      </w:rPr>
      <w:t>nursingmidwiferyboard.gov.au</w:t>
    </w:r>
  </w:p>
  <w:p w:rsidR="008F2F90" w:rsidRPr="00E363D5" w:rsidRDefault="006475D0" w:rsidP="00E363D5">
    <w:pPr>
      <w:pStyle w:val="Footer"/>
      <w:jc w:val="center"/>
      <w:rPr>
        <w:rFonts w:ascii="Arial" w:hAnsi="Arial" w:cs="Arial"/>
        <w:sz w:val="20"/>
        <w:szCs w:val="20"/>
      </w:rPr>
    </w:pPr>
    <w:r w:rsidRPr="00A73CED">
      <w:rPr>
        <w:rFonts w:ascii="Arial" w:hAnsi="Arial" w:cs="Arial"/>
        <w:sz w:val="20"/>
        <w:szCs w:val="20"/>
      </w:rPr>
      <w:fldChar w:fldCharType="begin"/>
    </w:r>
    <w:r w:rsidR="008F2F90" w:rsidRPr="00A73CED">
      <w:rPr>
        <w:rFonts w:ascii="Arial" w:hAnsi="Arial" w:cs="Arial"/>
        <w:sz w:val="20"/>
        <w:szCs w:val="20"/>
      </w:rPr>
      <w:instrText xml:space="preserve"> PAGE   \* MERGEFORMAT </w:instrText>
    </w:r>
    <w:r w:rsidRPr="00A73CED">
      <w:rPr>
        <w:rFonts w:ascii="Arial" w:hAnsi="Arial" w:cs="Arial"/>
        <w:sz w:val="20"/>
        <w:szCs w:val="20"/>
      </w:rPr>
      <w:fldChar w:fldCharType="separate"/>
    </w:r>
    <w:r w:rsidR="00DA6BE9">
      <w:rPr>
        <w:rFonts w:ascii="Arial" w:hAnsi="Arial" w:cs="Arial"/>
        <w:noProof/>
        <w:sz w:val="20"/>
        <w:szCs w:val="20"/>
      </w:rPr>
      <w:t>5</w:t>
    </w:r>
    <w:r w:rsidRPr="00A73CED">
      <w:rPr>
        <w:rFonts w:ascii="Arial" w:hAnsi="Arial" w:cs="Arial"/>
        <w:sz w:val="20"/>
        <w:szCs w:val="2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F90" w:rsidRDefault="008F2F90" w:rsidP="00340E3B">
    <w:pPr>
      <w:pStyle w:val="AHPRAbody"/>
      <w:spacing w:after="100"/>
      <w:ind w:right="-2"/>
      <w:jc w:val="center"/>
      <w:rPr>
        <w:rFonts w:ascii="Arial" w:hAnsi="Arial"/>
        <w:b/>
        <w:color w:val="424342"/>
      </w:rPr>
    </w:pPr>
    <w:r>
      <w:rPr>
        <w:rFonts w:ascii="Arial" w:hAnsi="Arial"/>
        <w:b/>
        <w:color w:val="008EC4"/>
      </w:rPr>
      <w:t>Nursing and Midwifery</w:t>
    </w:r>
    <w:r>
      <w:rPr>
        <w:rFonts w:ascii="Arial" w:hAnsi="Arial"/>
        <w:b/>
        <w:color w:val="424342"/>
      </w:rPr>
      <w:t xml:space="preserve"> Board of Australia</w:t>
    </w:r>
  </w:p>
  <w:p w:rsidR="008F2F90" w:rsidRDefault="008F2F90" w:rsidP="00340E3B">
    <w:pPr>
      <w:pStyle w:val="AHPRAbody"/>
      <w:spacing w:after="100"/>
      <w:ind w:right="-2"/>
      <w:jc w:val="center"/>
      <w:rPr>
        <w:rFonts w:ascii="Arial" w:hAnsi="Arial"/>
      </w:rPr>
    </w:pPr>
    <w:r>
      <w:rPr>
        <w:rFonts w:ascii="Arial" w:hAnsi="Arial"/>
      </w:rPr>
      <w:t xml:space="preserve">GPO Box 9958   </w:t>
    </w:r>
    <w:r>
      <w:rPr>
        <w:rFonts w:ascii="Arial" w:hAnsi="Arial"/>
        <w:b/>
        <w:color w:val="008EC4"/>
        <w:sz w:val="24"/>
      </w:rPr>
      <w:t>|</w:t>
    </w:r>
    <w:r>
      <w:rPr>
        <w:rFonts w:ascii="Arial" w:hAnsi="Arial"/>
      </w:rPr>
      <w:t xml:space="preserve">   Melbourne VIC 3001   </w:t>
    </w:r>
    <w:r>
      <w:rPr>
        <w:rFonts w:ascii="Arial" w:hAnsi="Arial"/>
        <w:b/>
        <w:color w:val="008EC4"/>
        <w:sz w:val="24"/>
      </w:rPr>
      <w:t>|</w:t>
    </w:r>
    <w:r>
      <w:rPr>
        <w:rFonts w:ascii="Arial" w:hAnsi="Arial"/>
      </w:rPr>
      <w:t xml:space="preserve">   www.nursingmidwiferyboard.gov.au</w:t>
    </w:r>
  </w:p>
  <w:p w:rsidR="008F2F90" w:rsidRPr="00E363D5" w:rsidRDefault="006475D0" w:rsidP="00E363D5">
    <w:pPr>
      <w:pStyle w:val="Footer"/>
      <w:jc w:val="center"/>
      <w:rPr>
        <w:rFonts w:ascii="Arial" w:hAnsi="Arial" w:cs="Arial"/>
        <w:sz w:val="20"/>
        <w:szCs w:val="20"/>
      </w:rPr>
    </w:pPr>
    <w:r w:rsidRPr="00A73CED">
      <w:rPr>
        <w:rFonts w:ascii="Arial" w:hAnsi="Arial" w:cs="Arial"/>
        <w:sz w:val="20"/>
        <w:szCs w:val="20"/>
      </w:rPr>
      <w:fldChar w:fldCharType="begin"/>
    </w:r>
    <w:r w:rsidR="008F2F90" w:rsidRPr="00A73CED">
      <w:rPr>
        <w:rFonts w:ascii="Arial" w:hAnsi="Arial" w:cs="Arial"/>
        <w:sz w:val="20"/>
        <w:szCs w:val="20"/>
      </w:rPr>
      <w:instrText xml:space="preserve"> PAGE   \* MERGEFORMAT </w:instrText>
    </w:r>
    <w:r w:rsidRPr="00A73CED">
      <w:rPr>
        <w:rFonts w:ascii="Arial" w:hAnsi="Arial" w:cs="Arial"/>
        <w:sz w:val="20"/>
        <w:szCs w:val="20"/>
      </w:rPr>
      <w:fldChar w:fldCharType="separate"/>
    </w:r>
    <w:r w:rsidR="00DA6BE9">
      <w:rPr>
        <w:rFonts w:ascii="Arial" w:hAnsi="Arial" w:cs="Arial"/>
        <w:noProof/>
        <w:sz w:val="20"/>
        <w:szCs w:val="20"/>
      </w:rPr>
      <w:t>1</w:t>
    </w:r>
    <w:r w:rsidRPr="00A73CED">
      <w:rPr>
        <w:rFonts w:ascii="Arial" w:hAnsi="Arial" w:cs="Arial"/>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2F90" w:rsidRDefault="008F2F90">
      <w:pPr>
        <w:spacing w:after="0"/>
      </w:pPr>
      <w:r>
        <w:separator/>
      </w:r>
    </w:p>
  </w:footnote>
  <w:footnote w:type="continuationSeparator" w:id="0">
    <w:p w:rsidR="008F2F90" w:rsidRDefault="008F2F90">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F90" w:rsidRDefault="008F2F90">
    <w:pPr>
      <w:pStyle w:val="Header"/>
      <w:ind w:left="-1134" w:right="-567"/>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F90" w:rsidRDefault="008F2F90">
    <w:pPr>
      <w:pStyle w:val="Header"/>
    </w:pPr>
  </w:p>
  <w:p w:rsidR="008F2F90" w:rsidRDefault="008F2F90">
    <w:pPr>
      <w:pStyle w:val="Header"/>
      <w:ind w:left="-1134"/>
      <w:jc w:val="right"/>
    </w:pPr>
    <w:r>
      <w:rPr>
        <w:noProof/>
        <w:lang w:val="en-US"/>
      </w:rPr>
      <w:drawing>
        <wp:inline distT="0" distB="0" distL="0" distR="0">
          <wp:extent cx="2583966" cy="1446836"/>
          <wp:effectExtent l="19050" t="0" r="6834" b="0"/>
          <wp:docPr id="1" name="Picture 4" descr="AHPRA_Nursing&amp;Midwif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HPRA_Nursing&amp;Midwifery.jpg"/>
                  <pic:cNvPicPr>
                    <a:picLocks noChangeAspect="1" noChangeArrowheads="1"/>
                  </pic:cNvPicPr>
                </pic:nvPicPr>
                <pic:blipFill>
                  <a:blip r:embed="rId1"/>
                  <a:stretch>
                    <a:fillRect/>
                  </a:stretch>
                </pic:blipFill>
                <pic:spPr bwMode="auto">
                  <a:xfrm>
                    <a:off x="0" y="0"/>
                    <a:ext cx="2580494" cy="1444892"/>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abstractNum w:abstractNumId="0">
    <w:nsid w:val="015D083A"/>
    <w:multiLevelType w:val="hybridMultilevel"/>
    <w:tmpl w:val="2ACAD82C"/>
    <w:lvl w:ilvl="0" w:tplc="055279B4">
      <w:start w:val="5"/>
      <w:numFmt w:val="bullet"/>
      <w:lvlText w:val="-"/>
      <w:lvlJc w:val="left"/>
      <w:pPr>
        <w:ind w:left="720" w:hanging="360"/>
      </w:pPr>
      <w:rPr>
        <w:rFonts w:ascii="Arial" w:eastAsia="Cambria" w:hAnsi="Arial" w:cs="Cambria" w:hint="default"/>
      </w:rPr>
    </w:lvl>
    <w:lvl w:ilvl="1" w:tplc="768E8EE0" w:tentative="1">
      <w:start w:val="1"/>
      <w:numFmt w:val="bullet"/>
      <w:lvlText w:val="o"/>
      <w:lvlJc w:val="left"/>
      <w:pPr>
        <w:ind w:left="1440" w:hanging="360"/>
      </w:pPr>
      <w:rPr>
        <w:rFonts w:ascii="Courier New" w:hAnsi="Courier New" w:cs="Times" w:hint="default"/>
      </w:rPr>
    </w:lvl>
    <w:lvl w:ilvl="2" w:tplc="9C7CDEA4" w:tentative="1">
      <w:start w:val="1"/>
      <w:numFmt w:val="bullet"/>
      <w:lvlText w:val=""/>
      <w:lvlJc w:val="left"/>
      <w:pPr>
        <w:ind w:left="2160" w:hanging="360"/>
      </w:pPr>
      <w:rPr>
        <w:rFonts w:ascii="Wingdings" w:hAnsi="Wingdings" w:hint="default"/>
      </w:rPr>
    </w:lvl>
    <w:lvl w:ilvl="3" w:tplc="C68EBA34" w:tentative="1">
      <w:start w:val="1"/>
      <w:numFmt w:val="bullet"/>
      <w:lvlText w:val=""/>
      <w:lvlJc w:val="left"/>
      <w:pPr>
        <w:ind w:left="2880" w:hanging="360"/>
      </w:pPr>
      <w:rPr>
        <w:rFonts w:ascii="Symbol" w:hAnsi="Symbol" w:hint="default"/>
      </w:rPr>
    </w:lvl>
    <w:lvl w:ilvl="4" w:tplc="084832C8" w:tentative="1">
      <w:start w:val="1"/>
      <w:numFmt w:val="bullet"/>
      <w:lvlText w:val="o"/>
      <w:lvlJc w:val="left"/>
      <w:pPr>
        <w:ind w:left="3600" w:hanging="360"/>
      </w:pPr>
      <w:rPr>
        <w:rFonts w:ascii="Courier New" w:hAnsi="Courier New" w:cs="Times" w:hint="default"/>
      </w:rPr>
    </w:lvl>
    <w:lvl w:ilvl="5" w:tplc="7ACC4688" w:tentative="1">
      <w:start w:val="1"/>
      <w:numFmt w:val="bullet"/>
      <w:lvlText w:val=""/>
      <w:lvlJc w:val="left"/>
      <w:pPr>
        <w:ind w:left="4320" w:hanging="360"/>
      </w:pPr>
      <w:rPr>
        <w:rFonts w:ascii="Wingdings" w:hAnsi="Wingdings" w:hint="default"/>
      </w:rPr>
    </w:lvl>
    <w:lvl w:ilvl="6" w:tplc="584CD8FA" w:tentative="1">
      <w:start w:val="1"/>
      <w:numFmt w:val="bullet"/>
      <w:lvlText w:val=""/>
      <w:lvlJc w:val="left"/>
      <w:pPr>
        <w:ind w:left="5040" w:hanging="360"/>
      </w:pPr>
      <w:rPr>
        <w:rFonts w:ascii="Symbol" w:hAnsi="Symbol" w:hint="default"/>
      </w:rPr>
    </w:lvl>
    <w:lvl w:ilvl="7" w:tplc="72940E0C" w:tentative="1">
      <w:start w:val="1"/>
      <w:numFmt w:val="bullet"/>
      <w:lvlText w:val="o"/>
      <w:lvlJc w:val="left"/>
      <w:pPr>
        <w:ind w:left="5760" w:hanging="360"/>
      </w:pPr>
      <w:rPr>
        <w:rFonts w:ascii="Courier New" w:hAnsi="Courier New" w:cs="Times" w:hint="default"/>
      </w:rPr>
    </w:lvl>
    <w:lvl w:ilvl="8" w:tplc="5D981382" w:tentative="1">
      <w:start w:val="1"/>
      <w:numFmt w:val="bullet"/>
      <w:lvlText w:val=""/>
      <w:lvlJc w:val="left"/>
      <w:pPr>
        <w:ind w:left="6480" w:hanging="360"/>
      </w:pPr>
      <w:rPr>
        <w:rFonts w:ascii="Wingdings" w:hAnsi="Wingdings" w:hint="default"/>
      </w:rPr>
    </w:lvl>
  </w:abstractNum>
  <w:abstractNum w:abstractNumId="1">
    <w:nsid w:val="01677365"/>
    <w:multiLevelType w:val="multilevel"/>
    <w:tmpl w:val="798E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95010E"/>
    <w:multiLevelType w:val="hybridMultilevel"/>
    <w:tmpl w:val="2B34F8FC"/>
    <w:lvl w:ilvl="0" w:tplc="6958DFC6">
      <w:start w:val="1"/>
      <w:numFmt w:val="bullet"/>
      <w:lvlText w:val=""/>
      <w:lvlJc w:val="left"/>
      <w:pPr>
        <w:ind w:left="720" w:hanging="360"/>
      </w:pPr>
      <w:rPr>
        <w:rFonts w:ascii="Symbol" w:hAnsi="Symbol" w:hint="default"/>
      </w:rPr>
    </w:lvl>
    <w:lvl w:ilvl="1" w:tplc="5C0A6A30" w:tentative="1">
      <w:start w:val="1"/>
      <w:numFmt w:val="bullet"/>
      <w:lvlText w:val="o"/>
      <w:lvlJc w:val="left"/>
      <w:pPr>
        <w:ind w:left="1440" w:hanging="360"/>
      </w:pPr>
      <w:rPr>
        <w:rFonts w:ascii="Courier New" w:hAnsi="Courier New" w:cs="Times" w:hint="default"/>
      </w:rPr>
    </w:lvl>
    <w:lvl w:ilvl="2" w:tplc="24B6AEFE" w:tentative="1">
      <w:start w:val="1"/>
      <w:numFmt w:val="bullet"/>
      <w:lvlText w:val=""/>
      <w:lvlJc w:val="left"/>
      <w:pPr>
        <w:ind w:left="2160" w:hanging="360"/>
      </w:pPr>
      <w:rPr>
        <w:rFonts w:ascii="Wingdings" w:hAnsi="Wingdings" w:hint="default"/>
      </w:rPr>
    </w:lvl>
    <w:lvl w:ilvl="3" w:tplc="BE1E162A" w:tentative="1">
      <w:start w:val="1"/>
      <w:numFmt w:val="bullet"/>
      <w:lvlText w:val=""/>
      <w:lvlJc w:val="left"/>
      <w:pPr>
        <w:ind w:left="2880" w:hanging="360"/>
      </w:pPr>
      <w:rPr>
        <w:rFonts w:ascii="Symbol" w:hAnsi="Symbol" w:hint="default"/>
      </w:rPr>
    </w:lvl>
    <w:lvl w:ilvl="4" w:tplc="B404966E" w:tentative="1">
      <w:start w:val="1"/>
      <w:numFmt w:val="bullet"/>
      <w:lvlText w:val="o"/>
      <w:lvlJc w:val="left"/>
      <w:pPr>
        <w:ind w:left="3600" w:hanging="360"/>
      </w:pPr>
      <w:rPr>
        <w:rFonts w:ascii="Courier New" w:hAnsi="Courier New" w:cs="Times" w:hint="default"/>
      </w:rPr>
    </w:lvl>
    <w:lvl w:ilvl="5" w:tplc="942E4B48" w:tentative="1">
      <w:start w:val="1"/>
      <w:numFmt w:val="bullet"/>
      <w:lvlText w:val=""/>
      <w:lvlJc w:val="left"/>
      <w:pPr>
        <w:ind w:left="4320" w:hanging="360"/>
      </w:pPr>
      <w:rPr>
        <w:rFonts w:ascii="Wingdings" w:hAnsi="Wingdings" w:hint="default"/>
      </w:rPr>
    </w:lvl>
    <w:lvl w:ilvl="6" w:tplc="5F4EC36A" w:tentative="1">
      <w:start w:val="1"/>
      <w:numFmt w:val="bullet"/>
      <w:lvlText w:val=""/>
      <w:lvlJc w:val="left"/>
      <w:pPr>
        <w:ind w:left="5040" w:hanging="360"/>
      </w:pPr>
      <w:rPr>
        <w:rFonts w:ascii="Symbol" w:hAnsi="Symbol" w:hint="default"/>
      </w:rPr>
    </w:lvl>
    <w:lvl w:ilvl="7" w:tplc="4A343288" w:tentative="1">
      <w:start w:val="1"/>
      <w:numFmt w:val="bullet"/>
      <w:lvlText w:val="o"/>
      <w:lvlJc w:val="left"/>
      <w:pPr>
        <w:ind w:left="5760" w:hanging="360"/>
      </w:pPr>
      <w:rPr>
        <w:rFonts w:ascii="Courier New" w:hAnsi="Courier New" w:cs="Times" w:hint="default"/>
      </w:rPr>
    </w:lvl>
    <w:lvl w:ilvl="8" w:tplc="EC38E00A" w:tentative="1">
      <w:start w:val="1"/>
      <w:numFmt w:val="bullet"/>
      <w:lvlText w:val=""/>
      <w:lvlJc w:val="left"/>
      <w:pPr>
        <w:ind w:left="6480" w:hanging="360"/>
      </w:pPr>
      <w:rPr>
        <w:rFonts w:ascii="Wingdings" w:hAnsi="Wingdings" w:hint="default"/>
      </w:rPr>
    </w:lvl>
  </w:abstractNum>
  <w:abstractNum w:abstractNumId="3">
    <w:nsid w:val="0A3F42D5"/>
    <w:multiLevelType w:val="hybridMultilevel"/>
    <w:tmpl w:val="3C3E63DE"/>
    <w:lvl w:ilvl="0" w:tplc="3A146A92">
      <w:start w:val="1"/>
      <w:numFmt w:val="bullet"/>
      <w:lvlText w:val=""/>
      <w:lvlJc w:val="left"/>
      <w:pPr>
        <w:ind w:left="720" w:hanging="360"/>
      </w:pPr>
      <w:rPr>
        <w:rFonts w:ascii="Symbol" w:hAnsi="Symbol" w:hint="default"/>
      </w:rPr>
    </w:lvl>
    <w:lvl w:ilvl="1" w:tplc="FB429B38">
      <w:start w:val="1"/>
      <w:numFmt w:val="bullet"/>
      <w:lvlText w:val="o"/>
      <w:lvlJc w:val="left"/>
      <w:pPr>
        <w:ind w:left="1440" w:hanging="360"/>
      </w:pPr>
      <w:rPr>
        <w:rFonts w:ascii="Courier New" w:hAnsi="Courier New" w:hint="default"/>
      </w:rPr>
    </w:lvl>
    <w:lvl w:ilvl="2" w:tplc="189EA9DC">
      <w:start w:val="1"/>
      <w:numFmt w:val="bullet"/>
      <w:lvlText w:val=""/>
      <w:lvlJc w:val="left"/>
      <w:pPr>
        <w:ind w:left="2160" w:hanging="360"/>
      </w:pPr>
      <w:rPr>
        <w:rFonts w:ascii="Wingdings" w:hAnsi="Wingdings" w:hint="default"/>
      </w:rPr>
    </w:lvl>
    <w:lvl w:ilvl="3" w:tplc="DE3413B6">
      <w:start w:val="1"/>
      <w:numFmt w:val="bullet"/>
      <w:lvlText w:val=""/>
      <w:lvlJc w:val="left"/>
      <w:pPr>
        <w:ind w:left="2880" w:hanging="360"/>
      </w:pPr>
      <w:rPr>
        <w:rFonts w:ascii="Symbol" w:hAnsi="Symbol" w:hint="default"/>
      </w:rPr>
    </w:lvl>
    <w:lvl w:ilvl="4" w:tplc="A95A4E42" w:tentative="1">
      <w:start w:val="1"/>
      <w:numFmt w:val="bullet"/>
      <w:lvlText w:val="o"/>
      <w:lvlJc w:val="left"/>
      <w:pPr>
        <w:ind w:left="3600" w:hanging="360"/>
      </w:pPr>
      <w:rPr>
        <w:rFonts w:ascii="Courier New" w:hAnsi="Courier New" w:hint="default"/>
      </w:rPr>
    </w:lvl>
    <w:lvl w:ilvl="5" w:tplc="A03C8CC0" w:tentative="1">
      <w:start w:val="1"/>
      <w:numFmt w:val="bullet"/>
      <w:lvlText w:val=""/>
      <w:lvlJc w:val="left"/>
      <w:pPr>
        <w:ind w:left="4320" w:hanging="360"/>
      </w:pPr>
      <w:rPr>
        <w:rFonts w:ascii="Wingdings" w:hAnsi="Wingdings" w:hint="default"/>
      </w:rPr>
    </w:lvl>
    <w:lvl w:ilvl="6" w:tplc="4EAA3F2E" w:tentative="1">
      <w:start w:val="1"/>
      <w:numFmt w:val="bullet"/>
      <w:lvlText w:val=""/>
      <w:lvlJc w:val="left"/>
      <w:pPr>
        <w:ind w:left="5040" w:hanging="360"/>
      </w:pPr>
      <w:rPr>
        <w:rFonts w:ascii="Symbol" w:hAnsi="Symbol" w:hint="default"/>
      </w:rPr>
    </w:lvl>
    <w:lvl w:ilvl="7" w:tplc="1B78490A" w:tentative="1">
      <w:start w:val="1"/>
      <w:numFmt w:val="bullet"/>
      <w:lvlText w:val="o"/>
      <w:lvlJc w:val="left"/>
      <w:pPr>
        <w:ind w:left="5760" w:hanging="360"/>
      </w:pPr>
      <w:rPr>
        <w:rFonts w:ascii="Courier New" w:hAnsi="Courier New" w:hint="default"/>
      </w:rPr>
    </w:lvl>
    <w:lvl w:ilvl="8" w:tplc="7C7E60A0" w:tentative="1">
      <w:start w:val="1"/>
      <w:numFmt w:val="bullet"/>
      <w:lvlText w:val=""/>
      <w:lvlJc w:val="left"/>
      <w:pPr>
        <w:ind w:left="6480" w:hanging="360"/>
      </w:pPr>
      <w:rPr>
        <w:rFonts w:ascii="Wingdings" w:hAnsi="Wingdings" w:hint="default"/>
      </w:rPr>
    </w:lvl>
  </w:abstractNum>
  <w:abstractNum w:abstractNumId="4">
    <w:nsid w:val="0E063FD0"/>
    <w:multiLevelType w:val="hybridMultilevel"/>
    <w:tmpl w:val="B6AC71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D71A10"/>
    <w:multiLevelType w:val="multilevel"/>
    <w:tmpl w:val="B4CA2EF2"/>
    <w:lvl w:ilvl="0">
      <w:start w:val="1"/>
      <w:numFmt w:val="bullet"/>
      <w:lvlText w:val=""/>
      <w:lvlJc w:val="left"/>
      <w:pPr>
        <w:ind w:left="1288" w:hanging="360"/>
      </w:pPr>
      <w:rPr>
        <w:rFonts w:ascii="Symbol" w:hAnsi="Symbol" w:hint="default"/>
      </w:rPr>
    </w:lvl>
    <w:lvl w:ilvl="1">
      <w:start w:val="1"/>
      <w:numFmt w:val="bullet"/>
      <w:lvlText w:val="o"/>
      <w:lvlJc w:val="left"/>
      <w:pPr>
        <w:ind w:left="2008" w:hanging="360"/>
      </w:pPr>
      <w:rPr>
        <w:rFonts w:ascii="Courier" w:hAnsi="Courier" w:hint="default"/>
      </w:rPr>
    </w:lvl>
    <w:lvl w:ilvl="2">
      <w:start w:val="1"/>
      <w:numFmt w:val="bullet"/>
      <w:lvlText w:val=""/>
      <w:lvlJc w:val="left"/>
      <w:pPr>
        <w:ind w:left="2728" w:hanging="360"/>
      </w:pPr>
      <w:rPr>
        <w:rFonts w:ascii="Symbol" w:hAnsi="Symbol"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w:hAnsi="Courier" w:hint="default"/>
      </w:rPr>
    </w:lvl>
    <w:lvl w:ilvl="5">
      <w:start w:val="1"/>
      <w:numFmt w:val="bullet"/>
      <w:lvlText w:val=""/>
      <w:lvlJc w:val="left"/>
      <w:pPr>
        <w:ind w:left="4888" w:hanging="360"/>
      </w:pPr>
      <w:rPr>
        <w:rFonts w:ascii="Symbol" w:hAnsi="Symbol"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w:hAnsi="Courier" w:hint="default"/>
      </w:rPr>
    </w:lvl>
    <w:lvl w:ilvl="8">
      <w:start w:val="1"/>
      <w:numFmt w:val="bullet"/>
      <w:lvlText w:val=""/>
      <w:lvlJc w:val="left"/>
      <w:pPr>
        <w:ind w:left="7048" w:hanging="360"/>
      </w:pPr>
      <w:rPr>
        <w:rFonts w:ascii="Symbol" w:hAnsi="Symbol" w:hint="default"/>
      </w:rPr>
    </w:lvl>
  </w:abstractNum>
  <w:abstractNum w:abstractNumId="6">
    <w:nsid w:val="1F5A0185"/>
    <w:multiLevelType w:val="hybridMultilevel"/>
    <w:tmpl w:val="14067F52"/>
    <w:lvl w:ilvl="0" w:tplc="2884BDF2">
      <w:start w:val="1"/>
      <w:numFmt w:val="decimal"/>
      <w:lvlText w:val="%1."/>
      <w:lvlJc w:val="left"/>
      <w:pPr>
        <w:ind w:left="720" w:hanging="360"/>
      </w:pPr>
    </w:lvl>
    <w:lvl w:ilvl="1" w:tplc="7A84AFDE" w:tentative="1">
      <w:start w:val="1"/>
      <w:numFmt w:val="lowerLetter"/>
      <w:lvlText w:val="%2."/>
      <w:lvlJc w:val="left"/>
      <w:pPr>
        <w:ind w:left="1440" w:hanging="360"/>
      </w:pPr>
    </w:lvl>
    <w:lvl w:ilvl="2" w:tplc="4BE28B7A" w:tentative="1">
      <w:start w:val="1"/>
      <w:numFmt w:val="lowerRoman"/>
      <w:lvlText w:val="%3."/>
      <w:lvlJc w:val="right"/>
      <w:pPr>
        <w:ind w:left="2160" w:hanging="180"/>
      </w:pPr>
    </w:lvl>
    <w:lvl w:ilvl="3" w:tplc="376EED64" w:tentative="1">
      <w:start w:val="1"/>
      <w:numFmt w:val="decimal"/>
      <w:lvlText w:val="%4."/>
      <w:lvlJc w:val="left"/>
      <w:pPr>
        <w:ind w:left="2880" w:hanging="360"/>
      </w:pPr>
    </w:lvl>
    <w:lvl w:ilvl="4" w:tplc="CA0A8E32" w:tentative="1">
      <w:start w:val="1"/>
      <w:numFmt w:val="lowerLetter"/>
      <w:lvlText w:val="%5."/>
      <w:lvlJc w:val="left"/>
      <w:pPr>
        <w:ind w:left="3600" w:hanging="360"/>
      </w:pPr>
    </w:lvl>
    <w:lvl w:ilvl="5" w:tplc="A7B699CE" w:tentative="1">
      <w:start w:val="1"/>
      <w:numFmt w:val="lowerRoman"/>
      <w:lvlText w:val="%6."/>
      <w:lvlJc w:val="right"/>
      <w:pPr>
        <w:ind w:left="4320" w:hanging="180"/>
      </w:pPr>
    </w:lvl>
    <w:lvl w:ilvl="6" w:tplc="0C265592" w:tentative="1">
      <w:start w:val="1"/>
      <w:numFmt w:val="decimal"/>
      <w:lvlText w:val="%7."/>
      <w:lvlJc w:val="left"/>
      <w:pPr>
        <w:ind w:left="5040" w:hanging="360"/>
      </w:pPr>
    </w:lvl>
    <w:lvl w:ilvl="7" w:tplc="1340C9A4" w:tentative="1">
      <w:start w:val="1"/>
      <w:numFmt w:val="lowerLetter"/>
      <w:lvlText w:val="%8."/>
      <w:lvlJc w:val="left"/>
      <w:pPr>
        <w:ind w:left="5760" w:hanging="360"/>
      </w:pPr>
    </w:lvl>
    <w:lvl w:ilvl="8" w:tplc="32CE6714" w:tentative="1">
      <w:start w:val="1"/>
      <w:numFmt w:val="lowerRoman"/>
      <w:lvlText w:val="%9."/>
      <w:lvlJc w:val="right"/>
      <w:pPr>
        <w:ind w:left="6480" w:hanging="180"/>
      </w:pPr>
    </w:lvl>
  </w:abstractNum>
  <w:abstractNum w:abstractNumId="7">
    <w:nsid w:val="248A78A2"/>
    <w:multiLevelType w:val="hybridMultilevel"/>
    <w:tmpl w:val="95CA0394"/>
    <w:lvl w:ilvl="0" w:tplc="B9269D98">
      <w:start w:val="2"/>
      <w:numFmt w:val="bullet"/>
      <w:lvlText w:val="-"/>
      <w:lvlJc w:val="left"/>
      <w:pPr>
        <w:ind w:left="720" w:hanging="360"/>
      </w:pPr>
      <w:rPr>
        <w:rFonts w:ascii="Cambria" w:eastAsia="Cambria" w:hAnsi="Cambria" w:cs="Times New Roman" w:hint="default"/>
      </w:rPr>
    </w:lvl>
    <w:lvl w:ilvl="1" w:tplc="6A54AFE8">
      <w:start w:val="1"/>
      <w:numFmt w:val="bullet"/>
      <w:lvlText w:val="o"/>
      <w:lvlJc w:val="left"/>
      <w:pPr>
        <w:ind w:left="1440" w:hanging="360"/>
      </w:pPr>
      <w:rPr>
        <w:rFonts w:ascii="Courier New" w:hAnsi="Courier New" w:hint="default"/>
      </w:rPr>
    </w:lvl>
    <w:lvl w:ilvl="2" w:tplc="E07A387A">
      <w:start w:val="1"/>
      <w:numFmt w:val="bullet"/>
      <w:lvlText w:val=""/>
      <w:lvlJc w:val="left"/>
      <w:pPr>
        <w:ind w:left="2160" w:hanging="360"/>
      </w:pPr>
      <w:rPr>
        <w:rFonts w:ascii="Wingdings" w:hAnsi="Wingdings" w:hint="default"/>
      </w:rPr>
    </w:lvl>
    <w:lvl w:ilvl="3" w:tplc="11F09200">
      <w:start w:val="1"/>
      <w:numFmt w:val="bullet"/>
      <w:lvlText w:val=""/>
      <w:lvlJc w:val="left"/>
      <w:pPr>
        <w:ind w:left="2880" w:hanging="360"/>
      </w:pPr>
      <w:rPr>
        <w:rFonts w:ascii="Symbol" w:hAnsi="Symbol" w:hint="default"/>
      </w:rPr>
    </w:lvl>
    <w:lvl w:ilvl="4" w:tplc="9E3E5D56" w:tentative="1">
      <w:start w:val="1"/>
      <w:numFmt w:val="bullet"/>
      <w:lvlText w:val="o"/>
      <w:lvlJc w:val="left"/>
      <w:pPr>
        <w:ind w:left="3600" w:hanging="360"/>
      </w:pPr>
      <w:rPr>
        <w:rFonts w:ascii="Courier New" w:hAnsi="Courier New" w:hint="default"/>
      </w:rPr>
    </w:lvl>
    <w:lvl w:ilvl="5" w:tplc="2B22086C" w:tentative="1">
      <w:start w:val="1"/>
      <w:numFmt w:val="bullet"/>
      <w:lvlText w:val=""/>
      <w:lvlJc w:val="left"/>
      <w:pPr>
        <w:ind w:left="4320" w:hanging="360"/>
      </w:pPr>
      <w:rPr>
        <w:rFonts w:ascii="Wingdings" w:hAnsi="Wingdings" w:hint="default"/>
      </w:rPr>
    </w:lvl>
    <w:lvl w:ilvl="6" w:tplc="92F8DFFE" w:tentative="1">
      <w:start w:val="1"/>
      <w:numFmt w:val="bullet"/>
      <w:lvlText w:val=""/>
      <w:lvlJc w:val="left"/>
      <w:pPr>
        <w:ind w:left="5040" w:hanging="360"/>
      </w:pPr>
      <w:rPr>
        <w:rFonts w:ascii="Symbol" w:hAnsi="Symbol" w:hint="default"/>
      </w:rPr>
    </w:lvl>
    <w:lvl w:ilvl="7" w:tplc="8FB216DC" w:tentative="1">
      <w:start w:val="1"/>
      <w:numFmt w:val="bullet"/>
      <w:lvlText w:val="o"/>
      <w:lvlJc w:val="left"/>
      <w:pPr>
        <w:ind w:left="5760" w:hanging="360"/>
      </w:pPr>
      <w:rPr>
        <w:rFonts w:ascii="Courier New" w:hAnsi="Courier New" w:hint="default"/>
      </w:rPr>
    </w:lvl>
    <w:lvl w:ilvl="8" w:tplc="760C29B2" w:tentative="1">
      <w:start w:val="1"/>
      <w:numFmt w:val="bullet"/>
      <w:lvlText w:val=""/>
      <w:lvlJc w:val="left"/>
      <w:pPr>
        <w:ind w:left="6480" w:hanging="360"/>
      </w:pPr>
      <w:rPr>
        <w:rFonts w:ascii="Wingdings" w:hAnsi="Wingdings" w:hint="default"/>
      </w:rPr>
    </w:lvl>
  </w:abstractNum>
  <w:abstractNum w:abstractNumId="8">
    <w:nsid w:val="284C2CEC"/>
    <w:multiLevelType w:val="hybridMultilevel"/>
    <w:tmpl w:val="2F52D970"/>
    <w:lvl w:ilvl="0" w:tplc="500C5C64">
      <w:start w:val="1"/>
      <w:numFmt w:val="bullet"/>
      <w:lvlText w:val=""/>
      <w:lvlJc w:val="left"/>
      <w:pPr>
        <w:ind w:left="720" w:hanging="360"/>
      </w:pPr>
      <w:rPr>
        <w:rFonts w:ascii="Symbol" w:hAnsi="Symbol" w:hint="default"/>
      </w:rPr>
    </w:lvl>
    <w:lvl w:ilvl="1" w:tplc="E7C652D6" w:tentative="1">
      <w:start w:val="1"/>
      <w:numFmt w:val="bullet"/>
      <w:lvlText w:val="o"/>
      <w:lvlJc w:val="left"/>
      <w:pPr>
        <w:ind w:left="1440" w:hanging="360"/>
      </w:pPr>
      <w:rPr>
        <w:rFonts w:ascii="Courier New" w:hAnsi="Courier New" w:cs="Times" w:hint="default"/>
      </w:rPr>
    </w:lvl>
    <w:lvl w:ilvl="2" w:tplc="5B66B198" w:tentative="1">
      <w:start w:val="1"/>
      <w:numFmt w:val="bullet"/>
      <w:lvlText w:val=""/>
      <w:lvlJc w:val="left"/>
      <w:pPr>
        <w:ind w:left="2160" w:hanging="360"/>
      </w:pPr>
      <w:rPr>
        <w:rFonts w:ascii="Wingdings" w:hAnsi="Wingdings" w:hint="default"/>
      </w:rPr>
    </w:lvl>
    <w:lvl w:ilvl="3" w:tplc="9C62CD4E" w:tentative="1">
      <w:start w:val="1"/>
      <w:numFmt w:val="bullet"/>
      <w:lvlText w:val=""/>
      <w:lvlJc w:val="left"/>
      <w:pPr>
        <w:ind w:left="2880" w:hanging="360"/>
      </w:pPr>
      <w:rPr>
        <w:rFonts w:ascii="Symbol" w:hAnsi="Symbol" w:hint="default"/>
      </w:rPr>
    </w:lvl>
    <w:lvl w:ilvl="4" w:tplc="DF56687A" w:tentative="1">
      <w:start w:val="1"/>
      <w:numFmt w:val="bullet"/>
      <w:lvlText w:val="o"/>
      <w:lvlJc w:val="left"/>
      <w:pPr>
        <w:ind w:left="3600" w:hanging="360"/>
      </w:pPr>
      <w:rPr>
        <w:rFonts w:ascii="Courier New" w:hAnsi="Courier New" w:cs="Times" w:hint="default"/>
      </w:rPr>
    </w:lvl>
    <w:lvl w:ilvl="5" w:tplc="76D0A558" w:tentative="1">
      <w:start w:val="1"/>
      <w:numFmt w:val="bullet"/>
      <w:lvlText w:val=""/>
      <w:lvlJc w:val="left"/>
      <w:pPr>
        <w:ind w:left="4320" w:hanging="360"/>
      </w:pPr>
      <w:rPr>
        <w:rFonts w:ascii="Wingdings" w:hAnsi="Wingdings" w:hint="default"/>
      </w:rPr>
    </w:lvl>
    <w:lvl w:ilvl="6" w:tplc="A4969DF6" w:tentative="1">
      <w:start w:val="1"/>
      <w:numFmt w:val="bullet"/>
      <w:lvlText w:val=""/>
      <w:lvlJc w:val="left"/>
      <w:pPr>
        <w:ind w:left="5040" w:hanging="360"/>
      </w:pPr>
      <w:rPr>
        <w:rFonts w:ascii="Symbol" w:hAnsi="Symbol" w:hint="default"/>
      </w:rPr>
    </w:lvl>
    <w:lvl w:ilvl="7" w:tplc="919A5286" w:tentative="1">
      <w:start w:val="1"/>
      <w:numFmt w:val="bullet"/>
      <w:lvlText w:val="o"/>
      <w:lvlJc w:val="left"/>
      <w:pPr>
        <w:ind w:left="5760" w:hanging="360"/>
      </w:pPr>
      <w:rPr>
        <w:rFonts w:ascii="Courier New" w:hAnsi="Courier New" w:cs="Times" w:hint="default"/>
      </w:rPr>
    </w:lvl>
    <w:lvl w:ilvl="8" w:tplc="4B0A0EAC" w:tentative="1">
      <w:start w:val="1"/>
      <w:numFmt w:val="bullet"/>
      <w:lvlText w:val=""/>
      <w:lvlJc w:val="left"/>
      <w:pPr>
        <w:ind w:left="6480" w:hanging="360"/>
      </w:pPr>
      <w:rPr>
        <w:rFonts w:ascii="Wingdings" w:hAnsi="Wingdings" w:hint="default"/>
      </w:rPr>
    </w:lvl>
  </w:abstractNum>
  <w:abstractNum w:abstractNumId="9">
    <w:nsid w:val="2BD533CF"/>
    <w:multiLevelType w:val="hybridMultilevel"/>
    <w:tmpl w:val="B90C76EC"/>
    <w:lvl w:ilvl="0" w:tplc="EE4EC142">
      <w:start w:val="1"/>
      <w:numFmt w:val="bullet"/>
      <w:lvlText w:val=""/>
      <w:lvlJc w:val="left"/>
      <w:pPr>
        <w:ind w:left="720" w:hanging="360"/>
      </w:pPr>
      <w:rPr>
        <w:rFonts w:ascii="Symbol" w:hAnsi="Symbol" w:hint="default"/>
      </w:rPr>
    </w:lvl>
    <w:lvl w:ilvl="1" w:tplc="7E668B42" w:tentative="1">
      <w:start w:val="1"/>
      <w:numFmt w:val="bullet"/>
      <w:lvlText w:val="o"/>
      <w:lvlJc w:val="left"/>
      <w:pPr>
        <w:ind w:left="1440" w:hanging="360"/>
      </w:pPr>
      <w:rPr>
        <w:rFonts w:ascii="Courier New" w:hAnsi="Courier New" w:cs="Times" w:hint="default"/>
      </w:rPr>
    </w:lvl>
    <w:lvl w:ilvl="2" w:tplc="065E9ABA" w:tentative="1">
      <w:start w:val="1"/>
      <w:numFmt w:val="bullet"/>
      <w:lvlText w:val=""/>
      <w:lvlJc w:val="left"/>
      <w:pPr>
        <w:ind w:left="2160" w:hanging="360"/>
      </w:pPr>
      <w:rPr>
        <w:rFonts w:ascii="Wingdings" w:hAnsi="Wingdings" w:hint="default"/>
      </w:rPr>
    </w:lvl>
    <w:lvl w:ilvl="3" w:tplc="3C200E94" w:tentative="1">
      <w:start w:val="1"/>
      <w:numFmt w:val="bullet"/>
      <w:lvlText w:val=""/>
      <w:lvlJc w:val="left"/>
      <w:pPr>
        <w:ind w:left="2880" w:hanging="360"/>
      </w:pPr>
      <w:rPr>
        <w:rFonts w:ascii="Symbol" w:hAnsi="Symbol" w:hint="default"/>
      </w:rPr>
    </w:lvl>
    <w:lvl w:ilvl="4" w:tplc="996A0710" w:tentative="1">
      <w:start w:val="1"/>
      <w:numFmt w:val="bullet"/>
      <w:lvlText w:val="o"/>
      <w:lvlJc w:val="left"/>
      <w:pPr>
        <w:ind w:left="3600" w:hanging="360"/>
      </w:pPr>
      <w:rPr>
        <w:rFonts w:ascii="Courier New" w:hAnsi="Courier New" w:cs="Times" w:hint="default"/>
      </w:rPr>
    </w:lvl>
    <w:lvl w:ilvl="5" w:tplc="46187782" w:tentative="1">
      <w:start w:val="1"/>
      <w:numFmt w:val="bullet"/>
      <w:lvlText w:val=""/>
      <w:lvlJc w:val="left"/>
      <w:pPr>
        <w:ind w:left="4320" w:hanging="360"/>
      </w:pPr>
      <w:rPr>
        <w:rFonts w:ascii="Wingdings" w:hAnsi="Wingdings" w:hint="default"/>
      </w:rPr>
    </w:lvl>
    <w:lvl w:ilvl="6" w:tplc="36C45A8A" w:tentative="1">
      <w:start w:val="1"/>
      <w:numFmt w:val="bullet"/>
      <w:lvlText w:val=""/>
      <w:lvlJc w:val="left"/>
      <w:pPr>
        <w:ind w:left="5040" w:hanging="360"/>
      </w:pPr>
      <w:rPr>
        <w:rFonts w:ascii="Symbol" w:hAnsi="Symbol" w:hint="default"/>
      </w:rPr>
    </w:lvl>
    <w:lvl w:ilvl="7" w:tplc="FBA21614" w:tentative="1">
      <w:start w:val="1"/>
      <w:numFmt w:val="bullet"/>
      <w:lvlText w:val="o"/>
      <w:lvlJc w:val="left"/>
      <w:pPr>
        <w:ind w:left="5760" w:hanging="360"/>
      </w:pPr>
      <w:rPr>
        <w:rFonts w:ascii="Courier New" w:hAnsi="Courier New" w:cs="Times" w:hint="default"/>
      </w:rPr>
    </w:lvl>
    <w:lvl w:ilvl="8" w:tplc="3F6EEEEA" w:tentative="1">
      <w:start w:val="1"/>
      <w:numFmt w:val="bullet"/>
      <w:lvlText w:val=""/>
      <w:lvlJc w:val="left"/>
      <w:pPr>
        <w:ind w:left="6480" w:hanging="360"/>
      </w:pPr>
      <w:rPr>
        <w:rFonts w:ascii="Wingdings" w:hAnsi="Wingdings" w:hint="default"/>
      </w:rPr>
    </w:lvl>
  </w:abstractNum>
  <w:abstractNum w:abstractNumId="10">
    <w:nsid w:val="2EDF674D"/>
    <w:multiLevelType w:val="hybridMultilevel"/>
    <w:tmpl w:val="9AA64380"/>
    <w:lvl w:ilvl="0" w:tplc="F308FDEC">
      <w:start w:val="1"/>
      <w:numFmt w:val="bullet"/>
      <w:lvlText w:val=""/>
      <w:lvlJc w:val="left"/>
      <w:pPr>
        <w:ind w:left="720" w:hanging="360"/>
      </w:pPr>
      <w:rPr>
        <w:rFonts w:ascii="Symbol" w:hAnsi="Symbol" w:hint="default"/>
      </w:rPr>
    </w:lvl>
    <w:lvl w:ilvl="1" w:tplc="0A582146" w:tentative="1">
      <w:start w:val="1"/>
      <w:numFmt w:val="bullet"/>
      <w:lvlText w:val="o"/>
      <w:lvlJc w:val="left"/>
      <w:pPr>
        <w:ind w:left="1440" w:hanging="360"/>
      </w:pPr>
      <w:rPr>
        <w:rFonts w:ascii="Courier New" w:hAnsi="Courier New" w:cs="Times" w:hint="default"/>
      </w:rPr>
    </w:lvl>
    <w:lvl w:ilvl="2" w:tplc="F132A89E" w:tentative="1">
      <w:start w:val="1"/>
      <w:numFmt w:val="bullet"/>
      <w:lvlText w:val=""/>
      <w:lvlJc w:val="left"/>
      <w:pPr>
        <w:ind w:left="2160" w:hanging="360"/>
      </w:pPr>
      <w:rPr>
        <w:rFonts w:ascii="Wingdings" w:hAnsi="Wingdings" w:hint="default"/>
      </w:rPr>
    </w:lvl>
    <w:lvl w:ilvl="3" w:tplc="3FDC392C" w:tentative="1">
      <w:start w:val="1"/>
      <w:numFmt w:val="bullet"/>
      <w:lvlText w:val=""/>
      <w:lvlJc w:val="left"/>
      <w:pPr>
        <w:ind w:left="2880" w:hanging="360"/>
      </w:pPr>
      <w:rPr>
        <w:rFonts w:ascii="Symbol" w:hAnsi="Symbol" w:hint="default"/>
      </w:rPr>
    </w:lvl>
    <w:lvl w:ilvl="4" w:tplc="C91002A0" w:tentative="1">
      <w:start w:val="1"/>
      <w:numFmt w:val="bullet"/>
      <w:lvlText w:val="o"/>
      <w:lvlJc w:val="left"/>
      <w:pPr>
        <w:ind w:left="3600" w:hanging="360"/>
      </w:pPr>
      <w:rPr>
        <w:rFonts w:ascii="Courier New" w:hAnsi="Courier New" w:cs="Times" w:hint="default"/>
      </w:rPr>
    </w:lvl>
    <w:lvl w:ilvl="5" w:tplc="312A90FE" w:tentative="1">
      <w:start w:val="1"/>
      <w:numFmt w:val="bullet"/>
      <w:lvlText w:val=""/>
      <w:lvlJc w:val="left"/>
      <w:pPr>
        <w:ind w:left="4320" w:hanging="360"/>
      </w:pPr>
      <w:rPr>
        <w:rFonts w:ascii="Wingdings" w:hAnsi="Wingdings" w:hint="default"/>
      </w:rPr>
    </w:lvl>
    <w:lvl w:ilvl="6" w:tplc="E8F22E48" w:tentative="1">
      <w:start w:val="1"/>
      <w:numFmt w:val="bullet"/>
      <w:lvlText w:val=""/>
      <w:lvlJc w:val="left"/>
      <w:pPr>
        <w:ind w:left="5040" w:hanging="360"/>
      </w:pPr>
      <w:rPr>
        <w:rFonts w:ascii="Symbol" w:hAnsi="Symbol" w:hint="default"/>
      </w:rPr>
    </w:lvl>
    <w:lvl w:ilvl="7" w:tplc="C540C2A6" w:tentative="1">
      <w:start w:val="1"/>
      <w:numFmt w:val="bullet"/>
      <w:lvlText w:val="o"/>
      <w:lvlJc w:val="left"/>
      <w:pPr>
        <w:ind w:left="5760" w:hanging="360"/>
      </w:pPr>
      <w:rPr>
        <w:rFonts w:ascii="Courier New" w:hAnsi="Courier New" w:cs="Times" w:hint="default"/>
      </w:rPr>
    </w:lvl>
    <w:lvl w:ilvl="8" w:tplc="EA464664" w:tentative="1">
      <w:start w:val="1"/>
      <w:numFmt w:val="bullet"/>
      <w:lvlText w:val=""/>
      <w:lvlJc w:val="left"/>
      <w:pPr>
        <w:ind w:left="6480" w:hanging="360"/>
      </w:pPr>
      <w:rPr>
        <w:rFonts w:ascii="Wingdings" w:hAnsi="Wingdings" w:hint="default"/>
      </w:rPr>
    </w:lvl>
  </w:abstractNum>
  <w:abstractNum w:abstractNumId="11">
    <w:nsid w:val="32ED64FC"/>
    <w:multiLevelType w:val="hybridMultilevel"/>
    <w:tmpl w:val="C5725966"/>
    <w:lvl w:ilvl="0" w:tplc="AC048A84">
      <w:start w:val="1"/>
      <w:numFmt w:val="bullet"/>
      <w:lvlText w:val=""/>
      <w:lvlJc w:val="left"/>
      <w:pPr>
        <w:ind w:left="1778" w:hanging="360"/>
      </w:pPr>
      <w:rPr>
        <w:rFonts w:ascii="Wingdings" w:hAnsi="Wingdings" w:hint="default"/>
      </w:rPr>
    </w:lvl>
    <w:lvl w:ilvl="1" w:tplc="69567B2E">
      <w:start w:val="1"/>
      <w:numFmt w:val="bullet"/>
      <w:lvlText w:val="o"/>
      <w:lvlJc w:val="left"/>
      <w:pPr>
        <w:ind w:left="2498" w:hanging="360"/>
      </w:pPr>
      <w:rPr>
        <w:rFonts w:ascii="Courier New" w:hAnsi="Courier New" w:hint="default"/>
      </w:rPr>
    </w:lvl>
    <w:lvl w:ilvl="2" w:tplc="22AA3CC2" w:tentative="1">
      <w:start w:val="1"/>
      <w:numFmt w:val="bullet"/>
      <w:lvlText w:val=""/>
      <w:lvlJc w:val="left"/>
      <w:pPr>
        <w:ind w:left="3218" w:hanging="360"/>
      </w:pPr>
      <w:rPr>
        <w:rFonts w:ascii="Wingdings" w:hAnsi="Wingdings" w:hint="default"/>
      </w:rPr>
    </w:lvl>
    <w:lvl w:ilvl="3" w:tplc="726870C4" w:tentative="1">
      <w:start w:val="1"/>
      <w:numFmt w:val="bullet"/>
      <w:lvlText w:val=""/>
      <w:lvlJc w:val="left"/>
      <w:pPr>
        <w:ind w:left="3938" w:hanging="360"/>
      </w:pPr>
      <w:rPr>
        <w:rFonts w:ascii="Symbol" w:hAnsi="Symbol" w:hint="default"/>
      </w:rPr>
    </w:lvl>
    <w:lvl w:ilvl="4" w:tplc="ABAC83CA" w:tentative="1">
      <w:start w:val="1"/>
      <w:numFmt w:val="bullet"/>
      <w:lvlText w:val="o"/>
      <w:lvlJc w:val="left"/>
      <w:pPr>
        <w:ind w:left="4658" w:hanging="360"/>
      </w:pPr>
      <w:rPr>
        <w:rFonts w:ascii="Courier New" w:hAnsi="Courier New" w:hint="default"/>
      </w:rPr>
    </w:lvl>
    <w:lvl w:ilvl="5" w:tplc="3CD65D74" w:tentative="1">
      <w:start w:val="1"/>
      <w:numFmt w:val="bullet"/>
      <w:lvlText w:val=""/>
      <w:lvlJc w:val="left"/>
      <w:pPr>
        <w:ind w:left="5378" w:hanging="360"/>
      </w:pPr>
      <w:rPr>
        <w:rFonts w:ascii="Wingdings" w:hAnsi="Wingdings" w:hint="default"/>
      </w:rPr>
    </w:lvl>
    <w:lvl w:ilvl="6" w:tplc="B494041C" w:tentative="1">
      <w:start w:val="1"/>
      <w:numFmt w:val="bullet"/>
      <w:lvlText w:val=""/>
      <w:lvlJc w:val="left"/>
      <w:pPr>
        <w:ind w:left="6098" w:hanging="360"/>
      </w:pPr>
      <w:rPr>
        <w:rFonts w:ascii="Symbol" w:hAnsi="Symbol" w:hint="default"/>
      </w:rPr>
    </w:lvl>
    <w:lvl w:ilvl="7" w:tplc="07AA69CC" w:tentative="1">
      <w:start w:val="1"/>
      <w:numFmt w:val="bullet"/>
      <w:lvlText w:val="o"/>
      <w:lvlJc w:val="left"/>
      <w:pPr>
        <w:ind w:left="6818" w:hanging="360"/>
      </w:pPr>
      <w:rPr>
        <w:rFonts w:ascii="Courier New" w:hAnsi="Courier New" w:hint="default"/>
      </w:rPr>
    </w:lvl>
    <w:lvl w:ilvl="8" w:tplc="1D76A49E" w:tentative="1">
      <w:start w:val="1"/>
      <w:numFmt w:val="bullet"/>
      <w:lvlText w:val=""/>
      <w:lvlJc w:val="left"/>
      <w:pPr>
        <w:ind w:left="7538" w:hanging="360"/>
      </w:pPr>
      <w:rPr>
        <w:rFonts w:ascii="Wingdings" w:hAnsi="Wingdings" w:hint="default"/>
      </w:rPr>
    </w:lvl>
  </w:abstractNum>
  <w:abstractNum w:abstractNumId="12">
    <w:nsid w:val="339D5A47"/>
    <w:multiLevelType w:val="hybridMultilevel"/>
    <w:tmpl w:val="4EBA9C82"/>
    <w:lvl w:ilvl="0" w:tplc="D07A6BD8">
      <w:start w:val="1"/>
      <w:numFmt w:val="bullet"/>
      <w:lvlText w:val=""/>
      <w:lvlJc w:val="left"/>
      <w:pPr>
        <w:tabs>
          <w:tab w:val="num" w:pos="360"/>
        </w:tabs>
        <w:ind w:left="360" w:hanging="360"/>
      </w:pPr>
      <w:rPr>
        <w:rFonts w:ascii="Symbol" w:hAnsi="Symbol" w:hint="default"/>
        <w:sz w:val="28"/>
      </w:rPr>
    </w:lvl>
    <w:lvl w:ilvl="1" w:tplc="C010D3FA" w:tentative="1">
      <w:start w:val="1"/>
      <w:numFmt w:val="bullet"/>
      <w:lvlText w:val="o"/>
      <w:lvlJc w:val="left"/>
      <w:pPr>
        <w:ind w:left="360" w:hanging="360"/>
      </w:pPr>
      <w:rPr>
        <w:rFonts w:ascii="Courier New" w:hAnsi="Courier New" w:hint="default"/>
      </w:rPr>
    </w:lvl>
    <w:lvl w:ilvl="2" w:tplc="9C2CB4E2" w:tentative="1">
      <w:start w:val="1"/>
      <w:numFmt w:val="bullet"/>
      <w:lvlText w:val=""/>
      <w:lvlJc w:val="left"/>
      <w:pPr>
        <w:ind w:left="1080" w:hanging="360"/>
      </w:pPr>
      <w:rPr>
        <w:rFonts w:ascii="Wingdings" w:hAnsi="Wingdings" w:hint="default"/>
      </w:rPr>
    </w:lvl>
    <w:lvl w:ilvl="3" w:tplc="DAD0EE16" w:tentative="1">
      <w:start w:val="1"/>
      <w:numFmt w:val="bullet"/>
      <w:lvlText w:val=""/>
      <w:lvlJc w:val="left"/>
      <w:pPr>
        <w:ind w:left="1800" w:hanging="360"/>
      </w:pPr>
      <w:rPr>
        <w:rFonts w:ascii="Symbol" w:hAnsi="Symbol" w:hint="default"/>
      </w:rPr>
    </w:lvl>
    <w:lvl w:ilvl="4" w:tplc="8364244C" w:tentative="1">
      <w:start w:val="1"/>
      <w:numFmt w:val="bullet"/>
      <w:lvlText w:val="o"/>
      <w:lvlJc w:val="left"/>
      <w:pPr>
        <w:ind w:left="2520" w:hanging="360"/>
      </w:pPr>
      <w:rPr>
        <w:rFonts w:ascii="Courier New" w:hAnsi="Courier New" w:hint="default"/>
      </w:rPr>
    </w:lvl>
    <w:lvl w:ilvl="5" w:tplc="D9A07DEE" w:tentative="1">
      <w:start w:val="1"/>
      <w:numFmt w:val="bullet"/>
      <w:lvlText w:val=""/>
      <w:lvlJc w:val="left"/>
      <w:pPr>
        <w:ind w:left="3240" w:hanging="360"/>
      </w:pPr>
      <w:rPr>
        <w:rFonts w:ascii="Wingdings" w:hAnsi="Wingdings" w:hint="default"/>
      </w:rPr>
    </w:lvl>
    <w:lvl w:ilvl="6" w:tplc="7F7C163C" w:tentative="1">
      <w:start w:val="1"/>
      <w:numFmt w:val="bullet"/>
      <w:lvlText w:val=""/>
      <w:lvlJc w:val="left"/>
      <w:pPr>
        <w:ind w:left="3960" w:hanging="360"/>
      </w:pPr>
      <w:rPr>
        <w:rFonts w:ascii="Symbol" w:hAnsi="Symbol" w:hint="default"/>
      </w:rPr>
    </w:lvl>
    <w:lvl w:ilvl="7" w:tplc="3CBED442" w:tentative="1">
      <w:start w:val="1"/>
      <w:numFmt w:val="bullet"/>
      <w:lvlText w:val="o"/>
      <w:lvlJc w:val="left"/>
      <w:pPr>
        <w:ind w:left="4680" w:hanging="360"/>
      </w:pPr>
      <w:rPr>
        <w:rFonts w:ascii="Courier New" w:hAnsi="Courier New" w:hint="default"/>
      </w:rPr>
    </w:lvl>
    <w:lvl w:ilvl="8" w:tplc="652239AA" w:tentative="1">
      <w:start w:val="1"/>
      <w:numFmt w:val="bullet"/>
      <w:lvlText w:val=""/>
      <w:lvlJc w:val="left"/>
      <w:pPr>
        <w:ind w:left="5400" w:hanging="360"/>
      </w:pPr>
      <w:rPr>
        <w:rFonts w:ascii="Wingdings" w:hAnsi="Wingdings" w:hint="default"/>
      </w:rPr>
    </w:lvl>
  </w:abstractNum>
  <w:abstractNum w:abstractNumId="13">
    <w:nsid w:val="35BE6A96"/>
    <w:multiLevelType w:val="hybridMultilevel"/>
    <w:tmpl w:val="7550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A9A65BC"/>
    <w:multiLevelType w:val="hybridMultilevel"/>
    <w:tmpl w:val="4EBA9C82"/>
    <w:lvl w:ilvl="0" w:tplc="00A65CC6">
      <w:start w:val="1"/>
      <w:numFmt w:val="bullet"/>
      <w:lvlText w:val="–"/>
      <w:lvlJc w:val="left"/>
      <w:pPr>
        <w:tabs>
          <w:tab w:val="num" w:pos="360"/>
        </w:tabs>
        <w:ind w:left="360" w:hanging="360"/>
      </w:pPr>
      <w:rPr>
        <w:rFonts w:ascii="Arial" w:hAnsi="Arial" w:hint="default"/>
      </w:rPr>
    </w:lvl>
    <w:lvl w:ilvl="1" w:tplc="97C84648" w:tentative="1">
      <w:start w:val="1"/>
      <w:numFmt w:val="bullet"/>
      <w:lvlText w:val="o"/>
      <w:lvlJc w:val="left"/>
      <w:pPr>
        <w:ind w:left="360" w:hanging="360"/>
      </w:pPr>
      <w:rPr>
        <w:rFonts w:ascii="Courier New" w:hAnsi="Courier New" w:hint="default"/>
      </w:rPr>
    </w:lvl>
    <w:lvl w:ilvl="2" w:tplc="B432820A" w:tentative="1">
      <w:start w:val="1"/>
      <w:numFmt w:val="bullet"/>
      <w:lvlText w:val=""/>
      <w:lvlJc w:val="left"/>
      <w:pPr>
        <w:ind w:left="1080" w:hanging="360"/>
      </w:pPr>
      <w:rPr>
        <w:rFonts w:ascii="Wingdings" w:hAnsi="Wingdings" w:hint="default"/>
      </w:rPr>
    </w:lvl>
    <w:lvl w:ilvl="3" w:tplc="32BC9E0A" w:tentative="1">
      <w:start w:val="1"/>
      <w:numFmt w:val="bullet"/>
      <w:lvlText w:val=""/>
      <w:lvlJc w:val="left"/>
      <w:pPr>
        <w:ind w:left="1800" w:hanging="360"/>
      </w:pPr>
      <w:rPr>
        <w:rFonts w:ascii="Symbol" w:hAnsi="Symbol" w:hint="default"/>
      </w:rPr>
    </w:lvl>
    <w:lvl w:ilvl="4" w:tplc="94F4C17A" w:tentative="1">
      <w:start w:val="1"/>
      <w:numFmt w:val="bullet"/>
      <w:lvlText w:val="o"/>
      <w:lvlJc w:val="left"/>
      <w:pPr>
        <w:ind w:left="2520" w:hanging="360"/>
      </w:pPr>
      <w:rPr>
        <w:rFonts w:ascii="Courier New" w:hAnsi="Courier New" w:hint="default"/>
      </w:rPr>
    </w:lvl>
    <w:lvl w:ilvl="5" w:tplc="EEE6865E" w:tentative="1">
      <w:start w:val="1"/>
      <w:numFmt w:val="bullet"/>
      <w:lvlText w:val=""/>
      <w:lvlJc w:val="left"/>
      <w:pPr>
        <w:ind w:left="3240" w:hanging="360"/>
      </w:pPr>
      <w:rPr>
        <w:rFonts w:ascii="Wingdings" w:hAnsi="Wingdings" w:hint="default"/>
      </w:rPr>
    </w:lvl>
    <w:lvl w:ilvl="6" w:tplc="511E3B94" w:tentative="1">
      <w:start w:val="1"/>
      <w:numFmt w:val="bullet"/>
      <w:lvlText w:val=""/>
      <w:lvlJc w:val="left"/>
      <w:pPr>
        <w:ind w:left="3960" w:hanging="360"/>
      </w:pPr>
      <w:rPr>
        <w:rFonts w:ascii="Symbol" w:hAnsi="Symbol" w:hint="default"/>
      </w:rPr>
    </w:lvl>
    <w:lvl w:ilvl="7" w:tplc="2E9454A2" w:tentative="1">
      <w:start w:val="1"/>
      <w:numFmt w:val="bullet"/>
      <w:lvlText w:val="o"/>
      <w:lvlJc w:val="left"/>
      <w:pPr>
        <w:ind w:left="4680" w:hanging="360"/>
      </w:pPr>
      <w:rPr>
        <w:rFonts w:ascii="Courier New" w:hAnsi="Courier New" w:hint="default"/>
      </w:rPr>
    </w:lvl>
    <w:lvl w:ilvl="8" w:tplc="53F2D57E" w:tentative="1">
      <w:start w:val="1"/>
      <w:numFmt w:val="bullet"/>
      <w:lvlText w:val=""/>
      <w:lvlJc w:val="left"/>
      <w:pPr>
        <w:ind w:left="5400" w:hanging="360"/>
      </w:pPr>
      <w:rPr>
        <w:rFonts w:ascii="Wingdings" w:hAnsi="Wingdings" w:hint="default"/>
      </w:rPr>
    </w:lvl>
  </w:abstractNum>
  <w:abstractNum w:abstractNumId="15">
    <w:nsid w:val="3B2954E5"/>
    <w:multiLevelType w:val="hybridMultilevel"/>
    <w:tmpl w:val="4E36D1BE"/>
    <w:lvl w:ilvl="0" w:tplc="33B8A7A0">
      <w:numFmt w:val="bullet"/>
      <w:lvlText w:val="•"/>
      <w:lvlJc w:val="left"/>
      <w:pPr>
        <w:ind w:left="720" w:hanging="720"/>
      </w:pPr>
      <w:rPr>
        <w:rFonts w:ascii="Arial" w:eastAsia="Cambria" w:hAnsi="Arial" w:cs="Cambria" w:hint="default"/>
      </w:rPr>
    </w:lvl>
    <w:lvl w:ilvl="1" w:tplc="3174AE52" w:tentative="1">
      <w:start w:val="1"/>
      <w:numFmt w:val="bullet"/>
      <w:lvlText w:val="o"/>
      <w:lvlJc w:val="left"/>
      <w:pPr>
        <w:ind w:left="1080" w:hanging="360"/>
      </w:pPr>
      <w:rPr>
        <w:rFonts w:ascii="Courier New" w:hAnsi="Courier New" w:cs="Times" w:hint="default"/>
      </w:rPr>
    </w:lvl>
    <w:lvl w:ilvl="2" w:tplc="21F2CB28" w:tentative="1">
      <w:start w:val="1"/>
      <w:numFmt w:val="bullet"/>
      <w:lvlText w:val=""/>
      <w:lvlJc w:val="left"/>
      <w:pPr>
        <w:ind w:left="1800" w:hanging="360"/>
      </w:pPr>
      <w:rPr>
        <w:rFonts w:ascii="Wingdings" w:hAnsi="Wingdings" w:hint="default"/>
      </w:rPr>
    </w:lvl>
    <w:lvl w:ilvl="3" w:tplc="65141D50" w:tentative="1">
      <w:start w:val="1"/>
      <w:numFmt w:val="bullet"/>
      <w:lvlText w:val=""/>
      <w:lvlJc w:val="left"/>
      <w:pPr>
        <w:ind w:left="2520" w:hanging="360"/>
      </w:pPr>
      <w:rPr>
        <w:rFonts w:ascii="Symbol" w:hAnsi="Symbol" w:hint="default"/>
      </w:rPr>
    </w:lvl>
    <w:lvl w:ilvl="4" w:tplc="04F45B5E" w:tentative="1">
      <w:start w:val="1"/>
      <w:numFmt w:val="bullet"/>
      <w:lvlText w:val="o"/>
      <w:lvlJc w:val="left"/>
      <w:pPr>
        <w:ind w:left="3240" w:hanging="360"/>
      </w:pPr>
      <w:rPr>
        <w:rFonts w:ascii="Courier New" w:hAnsi="Courier New" w:cs="Times" w:hint="default"/>
      </w:rPr>
    </w:lvl>
    <w:lvl w:ilvl="5" w:tplc="BD7CAF56" w:tentative="1">
      <w:start w:val="1"/>
      <w:numFmt w:val="bullet"/>
      <w:lvlText w:val=""/>
      <w:lvlJc w:val="left"/>
      <w:pPr>
        <w:ind w:left="3960" w:hanging="360"/>
      </w:pPr>
      <w:rPr>
        <w:rFonts w:ascii="Wingdings" w:hAnsi="Wingdings" w:hint="default"/>
      </w:rPr>
    </w:lvl>
    <w:lvl w:ilvl="6" w:tplc="F5B0FC7A" w:tentative="1">
      <w:start w:val="1"/>
      <w:numFmt w:val="bullet"/>
      <w:lvlText w:val=""/>
      <w:lvlJc w:val="left"/>
      <w:pPr>
        <w:ind w:left="4680" w:hanging="360"/>
      </w:pPr>
      <w:rPr>
        <w:rFonts w:ascii="Symbol" w:hAnsi="Symbol" w:hint="default"/>
      </w:rPr>
    </w:lvl>
    <w:lvl w:ilvl="7" w:tplc="956AA606" w:tentative="1">
      <w:start w:val="1"/>
      <w:numFmt w:val="bullet"/>
      <w:lvlText w:val="o"/>
      <w:lvlJc w:val="left"/>
      <w:pPr>
        <w:ind w:left="5400" w:hanging="360"/>
      </w:pPr>
      <w:rPr>
        <w:rFonts w:ascii="Courier New" w:hAnsi="Courier New" w:cs="Times" w:hint="default"/>
      </w:rPr>
    </w:lvl>
    <w:lvl w:ilvl="8" w:tplc="A32C4DA8" w:tentative="1">
      <w:start w:val="1"/>
      <w:numFmt w:val="bullet"/>
      <w:lvlText w:val=""/>
      <w:lvlJc w:val="left"/>
      <w:pPr>
        <w:ind w:left="6120" w:hanging="360"/>
      </w:pPr>
      <w:rPr>
        <w:rFonts w:ascii="Wingdings" w:hAnsi="Wingdings" w:hint="default"/>
      </w:rPr>
    </w:lvl>
  </w:abstractNum>
  <w:abstractNum w:abstractNumId="16">
    <w:nsid w:val="3CFD74EA"/>
    <w:multiLevelType w:val="hybridMultilevel"/>
    <w:tmpl w:val="14067F52"/>
    <w:lvl w:ilvl="0" w:tplc="FBCA1026">
      <w:start w:val="1"/>
      <w:numFmt w:val="decimal"/>
      <w:lvlText w:val="%1."/>
      <w:lvlJc w:val="left"/>
      <w:pPr>
        <w:ind w:left="720" w:hanging="360"/>
      </w:pPr>
    </w:lvl>
    <w:lvl w:ilvl="1" w:tplc="D3CCC442" w:tentative="1">
      <w:start w:val="1"/>
      <w:numFmt w:val="lowerLetter"/>
      <w:lvlText w:val="%2."/>
      <w:lvlJc w:val="left"/>
      <w:pPr>
        <w:ind w:left="1440" w:hanging="360"/>
      </w:pPr>
    </w:lvl>
    <w:lvl w:ilvl="2" w:tplc="92D6C560" w:tentative="1">
      <w:start w:val="1"/>
      <w:numFmt w:val="lowerRoman"/>
      <w:lvlText w:val="%3."/>
      <w:lvlJc w:val="right"/>
      <w:pPr>
        <w:ind w:left="2160" w:hanging="180"/>
      </w:pPr>
    </w:lvl>
    <w:lvl w:ilvl="3" w:tplc="8C1A31FC" w:tentative="1">
      <w:start w:val="1"/>
      <w:numFmt w:val="decimal"/>
      <w:lvlText w:val="%4."/>
      <w:lvlJc w:val="left"/>
      <w:pPr>
        <w:ind w:left="2880" w:hanging="360"/>
      </w:pPr>
    </w:lvl>
    <w:lvl w:ilvl="4" w:tplc="DD6E83A4" w:tentative="1">
      <w:start w:val="1"/>
      <w:numFmt w:val="lowerLetter"/>
      <w:lvlText w:val="%5."/>
      <w:lvlJc w:val="left"/>
      <w:pPr>
        <w:ind w:left="3600" w:hanging="360"/>
      </w:pPr>
    </w:lvl>
    <w:lvl w:ilvl="5" w:tplc="9D22B978" w:tentative="1">
      <w:start w:val="1"/>
      <w:numFmt w:val="lowerRoman"/>
      <w:lvlText w:val="%6."/>
      <w:lvlJc w:val="right"/>
      <w:pPr>
        <w:ind w:left="4320" w:hanging="180"/>
      </w:pPr>
    </w:lvl>
    <w:lvl w:ilvl="6" w:tplc="E5BE301C" w:tentative="1">
      <w:start w:val="1"/>
      <w:numFmt w:val="decimal"/>
      <w:lvlText w:val="%7."/>
      <w:lvlJc w:val="left"/>
      <w:pPr>
        <w:ind w:left="5040" w:hanging="360"/>
      </w:pPr>
    </w:lvl>
    <w:lvl w:ilvl="7" w:tplc="F9141E30" w:tentative="1">
      <w:start w:val="1"/>
      <w:numFmt w:val="lowerLetter"/>
      <w:lvlText w:val="%8."/>
      <w:lvlJc w:val="left"/>
      <w:pPr>
        <w:ind w:left="5760" w:hanging="360"/>
      </w:pPr>
    </w:lvl>
    <w:lvl w:ilvl="8" w:tplc="9E5235B8" w:tentative="1">
      <w:start w:val="1"/>
      <w:numFmt w:val="lowerRoman"/>
      <w:lvlText w:val="%9."/>
      <w:lvlJc w:val="right"/>
      <w:pPr>
        <w:ind w:left="6480" w:hanging="180"/>
      </w:pPr>
    </w:lvl>
  </w:abstractNum>
  <w:abstractNum w:abstractNumId="17">
    <w:nsid w:val="3D6E6992"/>
    <w:multiLevelType w:val="hybridMultilevel"/>
    <w:tmpl w:val="AE78D5FA"/>
    <w:lvl w:ilvl="0" w:tplc="CD360C80">
      <w:numFmt w:val="bullet"/>
      <w:lvlText w:val="•"/>
      <w:lvlJc w:val="left"/>
      <w:pPr>
        <w:ind w:left="1080" w:hanging="720"/>
      </w:pPr>
      <w:rPr>
        <w:rFonts w:ascii="Arial" w:eastAsia="Cambria" w:hAnsi="Arial" w:cs="Cambria" w:hint="default"/>
      </w:rPr>
    </w:lvl>
    <w:lvl w:ilvl="1" w:tplc="E5CA077A" w:tentative="1">
      <w:start w:val="1"/>
      <w:numFmt w:val="bullet"/>
      <w:lvlText w:val="o"/>
      <w:lvlJc w:val="left"/>
      <w:pPr>
        <w:ind w:left="1440" w:hanging="360"/>
      </w:pPr>
      <w:rPr>
        <w:rFonts w:ascii="Courier New" w:hAnsi="Courier New" w:cs="Times" w:hint="default"/>
      </w:rPr>
    </w:lvl>
    <w:lvl w:ilvl="2" w:tplc="2C30A99E" w:tentative="1">
      <w:start w:val="1"/>
      <w:numFmt w:val="bullet"/>
      <w:lvlText w:val=""/>
      <w:lvlJc w:val="left"/>
      <w:pPr>
        <w:ind w:left="2160" w:hanging="360"/>
      </w:pPr>
      <w:rPr>
        <w:rFonts w:ascii="Wingdings" w:hAnsi="Wingdings" w:hint="default"/>
      </w:rPr>
    </w:lvl>
    <w:lvl w:ilvl="3" w:tplc="C3CAC858" w:tentative="1">
      <w:start w:val="1"/>
      <w:numFmt w:val="bullet"/>
      <w:lvlText w:val=""/>
      <w:lvlJc w:val="left"/>
      <w:pPr>
        <w:ind w:left="2880" w:hanging="360"/>
      </w:pPr>
      <w:rPr>
        <w:rFonts w:ascii="Symbol" w:hAnsi="Symbol" w:hint="default"/>
      </w:rPr>
    </w:lvl>
    <w:lvl w:ilvl="4" w:tplc="5D0AD2D0" w:tentative="1">
      <w:start w:val="1"/>
      <w:numFmt w:val="bullet"/>
      <w:lvlText w:val="o"/>
      <w:lvlJc w:val="left"/>
      <w:pPr>
        <w:ind w:left="3600" w:hanging="360"/>
      </w:pPr>
      <w:rPr>
        <w:rFonts w:ascii="Courier New" w:hAnsi="Courier New" w:cs="Times" w:hint="default"/>
      </w:rPr>
    </w:lvl>
    <w:lvl w:ilvl="5" w:tplc="00E00D3E" w:tentative="1">
      <w:start w:val="1"/>
      <w:numFmt w:val="bullet"/>
      <w:lvlText w:val=""/>
      <w:lvlJc w:val="left"/>
      <w:pPr>
        <w:ind w:left="4320" w:hanging="360"/>
      </w:pPr>
      <w:rPr>
        <w:rFonts w:ascii="Wingdings" w:hAnsi="Wingdings" w:hint="default"/>
      </w:rPr>
    </w:lvl>
    <w:lvl w:ilvl="6" w:tplc="4242332E" w:tentative="1">
      <w:start w:val="1"/>
      <w:numFmt w:val="bullet"/>
      <w:lvlText w:val=""/>
      <w:lvlJc w:val="left"/>
      <w:pPr>
        <w:ind w:left="5040" w:hanging="360"/>
      </w:pPr>
      <w:rPr>
        <w:rFonts w:ascii="Symbol" w:hAnsi="Symbol" w:hint="default"/>
      </w:rPr>
    </w:lvl>
    <w:lvl w:ilvl="7" w:tplc="ED3CD21C" w:tentative="1">
      <w:start w:val="1"/>
      <w:numFmt w:val="bullet"/>
      <w:lvlText w:val="o"/>
      <w:lvlJc w:val="left"/>
      <w:pPr>
        <w:ind w:left="5760" w:hanging="360"/>
      </w:pPr>
      <w:rPr>
        <w:rFonts w:ascii="Courier New" w:hAnsi="Courier New" w:cs="Times" w:hint="default"/>
      </w:rPr>
    </w:lvl>
    <w:lvl w:ilvl="8" w:tplc="32600D98" w:tentative="1">
      <w:start w:val="1"/>
      <w:numFmt w:val="bullet"/>
      <w:lvlText w:val=""/>
      <w:lvlJc w:val="left"/>
      <w:pPr>
        <w:ind w:left="6480" w:hanging="360"/>
      </w:pPr>
      <w:rPr>
        <w:rFonts w:ascii="Wingdings" w:hAnsi="Wingdings" w:hint="default"/>
      </w:rPr>
    </w:lvl>
  </w:abstractNum>
  <w:abstractNum w:abstractNumId="18">
    <w:nsid w:val="3D7D3524"/>
    <w:multiLevelType w:val="hybridMultilevel"/>
    <w:tmpl w:val="E8BC3B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08865D5"/>
    <w:multiLevelType w:val="hybridMultilevel"/>
    <w:tmpl w:val="C2D60D20"/>
    <w:lvl w:ilvl="0" w:tplc="289C2BF2">
      <w:start w:val="1"/>
      <w:numFmt w:val="decimal"/>
      <w:lvlText w:val="%1."/>
      <w:lvlJc w:val="left"/>
      <w:pPr>
        <w:ind w:left="720" w:hanging="360"/>
      </w:pPr>
    </w:lvl>
    <w:lvl w:ilvl="1" w:tplc="4BE2A4EE" w:tentative="1">
      <w:start w:val="1"/>
      <w:numFmt w:val="lowerLetter"/>
      <w:lvlText w:val="%2."/>
      <w:lvlJc w:val="left"/>
      <w:pPr>
        <w:ind w:left="1440" w:hanging="360"/>
      </w:pPr>
    </w:lvl>
    <w:lvl w:ilvl="2" w:tplc="ECE83478" w:tentative="1">
      <w:start w:val="1"/>
      <w:numFmt w:val="lowerRoman"/>
      <w:lvlText w:val="%3."/>
      <w:lvlJc w:val="right"/>
      <w:pPr>
        <w:ind w:left="2160" w:hanging="180"/>
      </w:pPr>
    </w:lvl>
    <w:lvl w:ilvl="3" w:tplc="65D4004E" w:tentative="1">
      <w:start w:val="1"/>
      <w:numFmt w:val="decimal"/>
      <w:lvlText w:val="%4."/>
      <w:lvlJc w:val="left"/>
      <w:pPr>
        <w:ind w:left="2880" w:hanging="360"/>
      </w:pPr>
    </w:lvl>
    <w:lvl w:ilvl="4" w:tplc="F4A04E70" w:tentative="1">
      <w:start w:val="1"/>
      <w:numFmt w:val="lowerLetter"/>
      <w:lvlText w:val="%5."/>
      <w:lvlJc w:val="left"/>
      <w:pPr>
        <w:ind w:left="3600" w:hanging="360"/>
      </w:pPr>
    </w:lvl>
    <w:lvl w:ilvl="5" w:tplc="B150DD98" w:tentative="1">
      <w:start w:val="1"/>
      <w:numFmt w:val="lowerRoman"/>
      <w:lvlText w:val="%6."/>
      <w:lvlJc w:val="right"/>
      <w:pPr>
        <w:ind w:left="4320" w:hanging="180"/>
      </w:pPr>
    </w:lvl>
    <w:lvl w:ilvl="6" w:tplc="96C20024" w:tentative="1">
      <w:start w:val="1"/>
      <w:numFmt w:val="decimal"/>
      <w:lvlText w:val="%7."/>
      <w:lvlJc w:val="left"/>
      <w:pPr>
        <w:ind w:left="5040" w:hanging="360"/>
      </w:pPr>
    </w:lvl>
    <w:lvl w:ilvl="7" w:tplc="D272E128" w:tentative="1">
      <w:start w:val="1"/>
      <w:numFmt w:val="lowerLetter"/>
      <w:lvlText w:val="%8."/>
      <w:lvlJc w:val="left"/>
      <w:pPr>
        <w:ind w:left="5760" w:hanging="360"/>
      </w:pPr>
    </w:lvl>
    <w:lvl w:ilvl="8" w:tplc="6C04714E" w:tentative="1">
      <w:start w:val="1"/>
      <w:numFmt w:val="lowerRoman"/>
      <w:lvlText w:val="%9."/>
      <w:lvlJc w:val="right"/>
      <w:pPr>
        <w:ind w:left="6480" w:hanging="180"/>
      </w:pPr>
    </w:lvl>
  </w:abstractNum>
  <w:abstractNum w:abstractNumId="20">
    <w:nsid w:val="42422DCE"/>
    <w:multiLevelType w:val="hybridMultilevel"/>
    <w:tmpl w:val="1A161C9E"/>
    <w:lvl w:ilvl="0" w:tplc="7E4ED560">
      <w:numFmt w:val="bullet"/>
      <w:lvlText w:val="•"/>
      <w:lvlJc w:val="left"/>
      <w:pPr>
        <w:ind w:left="1080" w:hanging="720"/>
      </w:pPr>
      <w:rPr>
        <w:rFonts w:ascii="Arial" w:eastAsia="Cambria" w:hAnsi="Arial" w:cs="Cambria" w:hint="default"/>
      </w:rPr>
    </w:lvl>
    <w:lvl w:ilvl="1" w:tplc="76503F38">
      <w:start w:val="1"/>
      <w:numFmt w:val="bullet"/>
      <w:lvlText w:val="o"/>
      <w:lvlJc w:val="left"/>
      <w:pPr>
        <w:ind w:left="1440" w:hanging="360"/>
      </w:pPr>
      <w:rPr>
        <w:rFonts w:ascii="Courier New" w:hAnsi="Courier New" w:cs="Times" w:hint="default"/>
      </w:rPr>
    </w:lvl>
    <w:lvl w:ilvl="2" w:tplc="C91CB3B8" w:tentative="1">
      <w:start w:val="1"/>
      <w:numFmt w:val="bullet"/>
      <w:lvlText w:val=""/>
      <w:lvlJc w:val="left"/>
      <w:pPr>
        <w:ind w:left="2160" w:hanging="360"/>
      </w:pPr>
      <w:rPr>
        <w:rFonts w:ascii="Wingdings" w:hAnsi="Wingdings" w:hint="default"/>
      </w:rPr>
    </w:lvl>
    <w:lvl w:ilvl="3" w:tplc="27486C56" w:tentative="1">
      <w:start w:val="1"/>
      <w:numFmt w:val="bullet"/>
      <w:lvlText w:val=""/>
      <w:lvlJc w:val="left"/>
      <w:pPr>
        <w:ind w:left="2880" w:hanging="360"/>
      </w:pPr>
      <w:rPr>
        <w:rFonts w:ascii="Symbol" w:hAnsi="Symbol" w:hint="default"/>
      </w:rPr>
    </w:lvl>
    <w:lvl w:ilvl="4" w:tplc="BE9CE5F0" w:tentative="1">
      <w:start w:val="1"/>
      <w:numFmt w:val="bullet"/>
      <w:lvlText w:val="o"/>
      <w:lvlJc w:val="left"/>
      <w:pPr>
        <w:ind w:left="3600" w:hanging="360"/>
      </w:pPr>
      <w:rPr>
        <w:rFonts w:ascii="Courier New" w:hAnsi="Courier New" w:cs="Times" w:hint="default"/>
      </w:rPr>
    </w:lvl>
    <w:lvl w:ilvl="5" w:tplc="E6EA4F54" w:tentative="1">
      <w:start w:val="1"/>
      <w:numFmt w:val="bullet"/>
      <w:lvlText w:val=""/>
      <w:lvlJc w:val="left"/>
      <w:pPr>
        <w:ind w:left="4320" w:hanging="360"/>
      </w:pPr>
      <w:rPr>
        <w:rFonts w:ascii="Wingdings" w:hAnsi="Wingdings" w:hint="default"/>
      </w:rPr>
    </w:lvl>
    <w:lvl w:ilvl="6" w:tplc="E208F096" w:tentative="1">
      <w:start w:val="1"/>
      <w:numFmt w:val="bullet"/>
      <w:lvlText w:val=""/>
      <w:lvlJc w:val="left"/>
      <w:pPr>
        <w:ind w:left="5040" w:hanging="360"/>
      </w:pPr>
      <w:rPr>
        <w:rFonts w:ascii="Symbol" w:hAnsi="Symbol" w:hint="default"/>
      </w:rPr>
    </w:lvl>
    <w:lvl w:ilvl="7" w:tplc="69823DC0" w:tentative="1">
      <w:start w:val="1"/>
      <w:numFmt w:val="bullet"/>
      <w:lvlText w:val="o"/>
      <w:lvlJc w:val="left"/>
      <w:pPr>
        <w:ind w:left="5760" w:hanging="360"/>
      </w:pPr>
      <w:rPr>
        <w:rFonts w:ascii="Courier New" w:hAnsi="Courier New" w:cs="Times" w:hint="default"/>
      </w:rPr>
    </w:lvl>
    <w:lvl w:ilvl="8" w:tplc="5BFC3A40" w:tentative="1">
      <w:start w:val="1"/>
      <w:numFmt w:val="bullet"/>
      <w:lvlText w:val=""/>
      <w:lvlJc w:val="left"/>
      <w:pPr>
        <w:ind w:left="6480" w:hanging="360"/>
      </w:pPr>
      <w:rPr>
        <w:rFonts w:ascii="Wingdings" w:hAnsi="Wingdings" w:hint="default"/>
      </w:rPr>
    </w:lvl>
  </w:abstractNum>
  <w:abstractNum w:abstractNumId="21">
    <w:nsid w:val="42A73CBA"/>
    <w:multiLevelType w:val="multilevel"/>
    <w:tmpl w:val="F1D41CEA"/>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150377"/>
    <w:multiLevelType w:val="hybridMultilevel"/>
    <w:tmpl w:val="12A003F6"/>
    <w:lvl w:ilvl="0" w:tplc="4A3AE4B0">
      <w:start w:val="1"/>
      <w:numFmt w:val="bullet"/>
      <w:lvlText w:val=""/>
      <w:lvlJc w:val="left"/>
      <w:pPr>
        <w:ind w:left="720" w:hanging="360"/>
      </w:pPr>
      <w:rPr>
        <w:rFonts w:ascii="Symbol" w:hAnsi="Symbol" w:hint="default"/>
      </w:rPr>
    </w:lvl>
    <w:lvl w:ilvl="1" w:tplc="E370D008">
      <w:start w:val="1"/>
      <w:numFmt w:val="bullet"/>
      <w:lvlText w:val="o"/>
      <w:lvlJc w:val="left"/>
      <w:pPr>
        <w:ind w:left="1440" w:hanging="360"/>
      </w:pPr>
      <w:rPr>
        <w:rFonts w:ascii="Courier New" w:hAnsi="Courier New" w:hint="default"/>
      </w:rPr>
    </w:lvl>
    <w:lvl w:ilvl="2" w:tplc="565680E6">
      <w:start w:val="1"/>
      <w:numFmt w:val="bullet"/>
      <w:lvlText w:val=""/>
      <w:lvlJc w:val="left"/>
      <w:pPr>
        <w:ind w:left="2160" w:hanging="360"/>
      </w:pPr>
      <w:rPr>
        <w:rFonts w:ascii="Wingdings" w:hAnsi="Wingdings" w:hint="default"/>
      </w:rPr>
    </w:lvl>
    <w:lvl w:ilvl="3" w:tplc="9BF8E3E8">
      <w:start w:val="1"/>
      <w:numFmt w:val="bullet"/>
      <w:lvlText w:val=""/>
      <w:lvlJc w:val="left"/>
      <w:pPr>
        <w:ind w:left="2880" w:hanging="360"/>
      </w:pPr>
      <w:rPr>
        <w:rFonts w:ascii="Symbol" w:hAnsi="Symbol" w:hint="default"/>
      </w:rPr>
    </w:lvl>
    <w:lvl w:ilvl="4" w:tplc="EDE631C8" w:tentative="1">
      <w:start w:val="1"/>
      <w:numFmt w:val="bullet"/>
      <w:lvlText w:val="o"/>
      <w:lvlJc w:val="left"/>
      <w:pPr>
        <w:ind w:left="3600" w:hanging="360"/>
      </w:pPr>
      <w:rPr>
        <w:rFonts w:ascii="Courier New" w:hAnsi="Courier New" w:hint="default"/>
      </w:rPr>
    </w:lvl>
    <w:lvl w:ilvl="5" w:tplc="1200FAC8" w:tentative="1">
      <w:start w:val="1"/>
      <w:numFmt w:val="bullet"/>
      <w:lvlText w:val=""/>
      <w:lvlJc w:val="left"/>
      <w:pPr>
        <w:ind w:left="4320" w:hanging="360"/>
      </w:pPr>
      <w:rPr>
        <w:rFonts w:ascii="Wingdings" w:hAnsi="Wingdings" w:hint="default"/>
      </w:rPr>
    </w:lvl>
    <w:lvl w:ilvl="6" w:tplc="6AF0F434" w:tentative="1">
      <w:start w:val="1"/>
      <w:numFmt w:val="bullet"/>
      <w:lvlText w:val=""/>
      <w:lvlJc w:val="left"/>
      <w:pPr>
        <w:ind w:left="5040" w:hanging="360"/>
      </w:pPr>
      <w:rPr>
        <w:rFonts w:ascii="Symbol" w:hAnsi="Symbol" w:hint="default"/>
      </w:rPr>
    </w:lvl>
    <w:lvl w:ilvl="7" w:tplc="2FE25F7E" w:tentative="1">
      <w:start w:val="1"/>
      <w:numFmt w:val="bullet"/>
      <w:lvlText w:val="o"/>
      <w:lvlJc w:val="left"/>
      <w:pPr>
        <w:ind w:left="5760" w:hanging="360"/>
      </w:pPr>
      <w:rPr>
        <w:rFonts w:ascii="Courier New" w:hAnsi="Courier New" w:hint="default"/>
      </w:rPr>
    </w:lvl>
    <w:lvl w:ilvl="8" w:tplc="BF74477A" w:tentative="1">
      <w:start w:val="1"/>
      <w:numFmt w:val="bullet"/>
      <w:lvlText w:val=""/>
      <w:lvlJc w:val="left"/>
      <w:pPr>
        <w:ind w:left="6480" w:hanging="360"/>
      </w:pPr>
      <w:rPr>
        <w:rFonts w:ascii="Wingdings" w:hAnsi="Wingdings" w:hint="default"/>
      </w:rPr>
    </w:lvl>
  </w:abstractNum>
  <w:abstractNum w:abstractNumId="23">
    <w:nsid w:val="4B6B0070"/>
    <w:multiLevelType w:val="multilevel"/>
    <w:tmpl w:val="E0C81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D3065D3"/>
    <w:multiLevelType w:val="hybridMultilevel"/>
    <w:tmpl w:val="21A408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E037E09"/>
    <w:multiLevelType w:val="hybridMultilevel"/>
    <w:tmpl w:val="D018DFE4"/>
    <w:lvl w:ilvl="0" w:tplc="34868454">
      <w:start w:val="1"/>
      <w:numFmt w:val="decimal"/>
      <w:lvlText w:val="%1."/>
      <w:lvlJc w:val="left"/>
      <w:pPr>
        <w:ind w:left="720" w:hanging="360"/>
      </w:pPr>
    </w:lvl>
    <w:lvl w:ilvl="1" w:tplc="F3849712" w:tentative="1">
      <w:start w:val="1"/>
      <w:numFmt w:val="lowerLetter"/>
      <w:lvlText w:val="%2."/>
      <w:lvlJc w:val="left"/>
      <w:pPr>
        <w:ind w:left="1440" w:hanging="360"/>
      </w:pPr>
    </w:lvl>
    <w:lvl w:ilvl="2" w:tplc="FFBA3FE4" w:tentative="1">
      <w:start w:val="1"/>
      <w:numFmt w:val="lowerRoman"/>
      <w:lvlText w:val="%3."/>
      <w:lvlJc w:val="right"/>
      <w:pPr>
        <w:ind w:left="2160" w:hanging="180"/>
      </w:pPr>
    </w:lvl>
    <w:lvl w:ilvl="3" w:tplc="65C468DA" w:tentative="1">
      <w:start w:val="1"/>
      <w:numFmt w:val="decimal"/>
      <w:lvlText w:val="%4."/>
      <w:lvlJc w:val="left"/>
      <w:pPr>
        <w:ind w:left="2880" w:hanging="360"/>
      </w:pPr>
    </w:lvl>
    <w:lvl w:ilvl="4" w:tplc="D37CBA10" w:tentative="1">
      <w:start w:val="1"/>
      <w:numFmt w:val="lowerLetter"/>
      <w:lvlText w:val="%5."/>
      <w:lvlJc w:val="left"/>
      <w:pPr>
        <w:ind w:left="3600" w:hanging="360"/>
      </w:pPr>
    </w:lvl>
    <w:lvl w:ilvl="5" w:tplc="970AD0DE" w:tentative="1">
      <w:start w:val="1"/>
      <w:numFmt w:val="lowerRoman"/>
      <w:lvlText w:val="%6."/>
      <w:lvlJc w:val="right"/>
      <w:pPr>
        <w:ind w:left="4320" w:hanging="180"/>
      </w:pPr>
    </w:lvl>
    <w:lvl w:ilvl="6" w:tplc="8B68A2F4" w:tentative="1">
      <w:start w:val="1"/>
      <w:numFmt w:val="decimal"/>
      <w:lvlText w:val="%7."/>
      <w:lvlJc w:val="left"/>
      <w:pPr>
        <w:ind w:left="5040" w:hanging="360"/>
      </w:pPr>
    </w:lvl>
    <w:lvl w:ilvl="7" w:tplc="FC1670E2" w:tentative="1">
      <w:start w:val="1"/>
      <w:numFmt w:val="lowerLetter"/>
      <w:lvlText w:val="%8."/>
      <w:lvlJc w:val="left"/>
      <w:pPr>
        <w:ind w:left="5760" w:hanging="360"/>
      </w:pPr>
    </w:lvl>
    <w:lvl w:ilvl="8" w:tplc="150233EE" w:tentative="1">
      <w:start w:val="1"/>
      <w:numFmt w:val="lowerRoman"/>
      <w:lvlText w:val="%9."/>
      <w:lvlJc w:val="right"/>
      <w:pPr>
        <w:ind w:left="6480" w:hanging="180"/>
      </w:pPr>
    </w:lvl>
  </w:abstractNum>
  <w:abstractNum w:abstractNumId="26">
    <w:nsid w:val="52984A0A"/>
    <w:multiLevelType w:val="hybridMultilevel"/>
    <w:tmpl w:val="59F0A308"/>
    <w:lvl w:ilvl="0" w:tplc="E5B62174">
      <w:numFmt w:val="bullet"/>
      <w:lvlText w:val="•"/>
      <w:lvlJc w:val="left"/>
      <w:pPr>
        <w:ind w:left="1080" w:hanging="720"/>
      </w:pPr>
      <w:rPr>
        <w:rFonts w:ascii="Arial" w:eastAsia="Cambria" w:hAnsi="Arial" w:cs="Cambria" w:hint="default"/>
      </w:rPr>
    </w:lvl>
    <w:lvl w:ilvl="1" w:tplc="C5F6E09E" w:tentative="1">
      <w:start w:val="1"/>
      <w:numFmt w:val="bullet"/>
      <w:lvlText w:val="o"/>
      <w:lvlJc w:val="left"/>
      <w:pPr>
        <w:ind w:left="1440" w:hanging="360"/>
      </w:pPr>
      <w:rPr>
        <w:rFonts w:ascii="Courier New" w:hAnsi="Courier New" w:cs="Times" w:hint="default"/>
      </w:rPr>
    </w:lvl>
    <w:lvl w:ilvl="2" w:tplc="B2F6FA42" w:tentative="1">
      <w:start w:val="1"/>
      <w:numFmt w:val="bullet"/>
      <w:lvlText w:val=""/>
      <w:lvlJc w:val="left"/>
      <w:pPr>
        <w:ind w:left="2160" w:hanging="360"/>
      </w:pPr>
      <w:rPr>
        <w:rFonts w:ascii="Wingdings" w:hAnsi="Wingdings" w:hint="default"/>
      </w:rPr>
    </w:lvl>
    <w:lvl w:ilvl="3" w:tplc="700E6C74" w:tentative="1">
      <w:start w:val="1"/>
      <w:numFmt w:val="bullet"/>
      <w:lvlText w:val=""/>
      <w:lvlJc w:val="left"/>
      <w:pPr>
        <w:ind w:left="2880" w:hanging="360"/>
      </w:pPr>
      <w:rPr>
        <w:rFonts w:ascii="Symbol" w:hAnsi="Symbol" w:hint="default"/>
      </w:rPr>
    </w:lvl>
    <w:lvl w:ilvl="4" w:tplc="3746040A" w:tentative="1">
      <w:start w:val="1"/>
      <w:numFmt w:val="bullet"/>
      <w:lvlText w:val="o"/>
      <w:lvlJc w:val="left"/>
      <w:pPr>
        <w:ind w:left="3600" w:hanging="360"/>
      </w:pPr>
      <w:rPr>
        <w:rFonts w:ascii="Courier New" w:hAnsi="Courier New" w:cs="Times" w:hint="default"/>
      </w:rPr>
    </w:lvl>
    <w:lvl w:ilvl="5" w:tplc="313AE7FE" w:tentative="1">
      <w:start w:val="1"/>
      <w:numFmt w:val="bullet"/>
      <w:lvlText w:val=""/>
      <w:lvlJc w:val="left"/>
      <w:pPr>
        <w:ind w:left="4320" w:hanging="360"/>
      </w:pPr>
      <w:rPr>
        <w:rFonts w:ascii="Wingdings" w:hAnsi="Wingdings" w:hint="default"/>
      </w:rPr>
    </w:lvl>
    <w:lvl w:ilvl="6" w:tplc="85301B88" w:tentative="1">
      <w:start w:val="1"/>
      <w:numFmt w:val="bullet"/>
      <w:lvlText w:val=""/>
      <w:lvlJc w:val="left"/>
      <w:pPr>
        <w:ind w:left="5040" w:hanging="360"/>
      </w:pPr>
      <w:rPr>
        <w:rFonts w:ascii="Symbol" w:hAnsi="Symbol" w:hint="default"/>
      </w:rPr>
    </w:lvl>
    <w:lvl w:ilvl="7" w:tplc="72AA66C8" w:tentative="1">
      <w:start w:val="1"/>
      <w:numFmt w:val="bullet"/>
      <w:lvlText w:val="o"/>
      <w:lvlJc w:val="left"/>
      <w:pPr>
        <w:ind w:left="5760" w:hanging="360"/>
      </w:pPr>
      <w:rPr>
        <w:rFonts w:ascii="Courier New" w:hAnsi="Courier New" w:cs="Times" w:hint="default"/>
      </w:rPr>
    </w:lvl>
    <w:lvl w:ilvl="8" w:tplc="6B74BD3E" w:tentative="1">
      <w:start w:val="1"/>
      <w:numFmt w:val="bullet"/>
      <w:lvlText w:val=""/>
      <w:lvlJc w:val="left"/>
      <w:pPr>
        <w:ind w:left="6480" w:hanging="360"/>
      </w:pPr>
      <w:rPr>
        <w:rFonts w:ascii="Wingdings" w:hAnsi="Wingdings" w:hint="default"/>
      </w:rPr>
    </w:lvl>
  </w:abstractNum>
  <w:abstractNum w:abstractNumId="27">
    <w:nsid w:val="532E5E6E"/>
    <w:multiLevelType w:val="hybridMultilevel"/>
    <w:tmpl w:val="94AE7E08"/>
    <w:lvl w:ilvl="0" w:tplc="D5641258">
      <w:start w:val="1"/>
      <w:numFmt w:val="bullet"/>
      <w:pStyle w:val="AHPRABulletText"/>
      <w:lvlText w:val=""/>
      <w:lvlJc w:val="left"/>
      <w:pPr>
        <w:tabs>
          <w:tab w:val="num" w:pos="284"/>
        </w:tabs>
        <w:ind w:left="284" w:hanging="284"/>
      </w:pPr>
      <w:rPr>
        <w:rFonts w:ascii="Symbol" w:hAnsi="Symbol" w:hint="default"/>
      </w:rPr>
    </w:lvl>
    <w:lvl w:ilvl="1" w:tplc="F6FA7BAC" w:tentative="1">
      <w:start w:val="1"/>
      <w:numFmt w:val="bullet"/>
      <w:lvlText w:val="o"/>
      <w:lvlJc w:val="left"/>
      <w:pPr>
        <w:ind w:left="1440" w:hanging="360"/>
      </w:pPr>
      <w:rPr>
        <w:rFonts w:ascii="Courier" w:hAnsi="Courier" w:hint="default"/>
      </w:rPr>
    </w:lvl>
    <w:lvl w:ilvl="2" w:tplc="DF1A892A" w:tentative="1">
      <w:start w:val="1"/>
      <w:numFmt w:val="bullet"/>
      <w:lvlText w:val=""/>
      <w:lvlJc w:val="left"/>
      <w:pPr>
        <w:ind w:left="2160" w:hanging="360"/>
      </w:pPr>
      <w:rPr>
        <w:rFonts w:ascii="Symbol" w:hAnsi="Symbol" w:hint="default"/>
      </w:rPr>
    </w:lvl>
    <w:lvl w:ilvl="3" w:tplc="932C767A" w:tentative="1">
      <w:start w:val="1"/>
      <w:numFmt w:val="bullet"/>
      <w:lvlText w:val=""/>
      <w:lvlJc w:val="left"/>
      <w:pPr>
        <w:ind w:left="2880" w:hanging="360"/>
      </w:pPr>
      <w:rPr>
        <w:rFonts w:ascii="Symbol" w:hAnsi="Symbol" w:hint="default"/>
      </w:rPr>
    </w:lvl>
    <w:lvl w:ilvl="4" w:tplc="8EBC470C" w:tentative="1">
      <w:start w:val="1"/>
      <w:numFmt w:val="bullet"/>
      <w:lvlText w:val="o"/>
      <w:lvlJc w:val="left"/>
      <w:pPr>
        <w:ind w:left="3600" w:hanging="360"/>
      </w:pPr>
      <w:rPr>
        <w:rFonts w:ascii="Courier" w:hAnsi="Courier" w:hint="default"/>
      </w:rPr>
    </w:lvl>
    <w:lvl w:ilvl="5" w:tplc="01EADACE" w:tentative="1">
      <w:start w:val="1"/>
      <w:numFmt w:val="bullet"/>
      <w:lvlText w:val=""/>
      <w:lvlJc w:val="left"/>
      <w:pPr>
        <w:ind w:left="4320" w:hanging="360"/>
      </w:pPr>
      <w:rPr>
        <w:rFonts w:ascii="Symbol" w:hAnsi="Symbol" w:hint="default"/>
      </w:rPr>
    </w:lvl>
    <w:lvl w:ilvl="6" w:tplc="977A91A4" w:tentative="1">
      <w:start w:val="1"/>
      <w:numFmt w:val="bullet"/>
      <w:lvlText w:val=""/>
      <w:lvlJc w:val="left"/>
      <w:pPr>
        <w:ind w:left="5040" w:hanging="360"/>
      </w:pPr>
      <w:rPr>
        <w:rFonts w:ascii="Symbol" w:hAnsi="Symbol" w:hint="default"/>
      </w:rPr>
    </w:lvl>
    <w:lvl w:ilvl="7" w:tplc="B87CE5E6" w:tentative="1">
      <w:start w:val="1"/>
      <w:numFmt w:val="bullet"/>
      <w:lvlText w:val="o"/>
      <w:lvlJc w:val="left"/>
      <w:pPr>
        <w:ind w:left="5760" w:hanging="360"/>
      </w:pPr>
      <w:rPr>
        <w:rFonts w:ascii="Courier" w:hAnsi="Courier" w:hint="default"/>
      </w:rPr>
    </w:lvl>
    <w:lvl w:ilvl="8" w:tplc="5F5CADC2" w:tentative="1">
      <w:start w:val="1"/>
      <w:numFmt w:val="bullet"/>
      <w:lvlText w:val=""/>
      <w:lvlJc w:val="left"/>
      <w:pPr>
        <w:ind w:left="6480" w:hanging="360"/>
      </w:pPr>
      <w:rPr>
        <w:rFonts w:ascii="Symbol" w:hAnsi="Symbol" w:hint="default"/>
      </w:rPr>
    </w:lvl>
  </w:abstractNum>
  <w:abstractNum w:abstractNumId="28">
    <w:nsid w:val="58A86602"/>
    <w:multiLevelType w:val="hybridMultilevel"/>
    <w:tmpl w:val="395CF1D0"/>
    <w:lvl w:ilvl="0" w:tplc="93C47006">
      <w:start w:val="1"/>
      <w:numFmt w:val="bullet"/>
      <w:lvlText w:val=""/>
      <w:lvlJc w:val="left"/>
      <w:pPr>
        <w:ind w:left="720" w:hanging="360"/>
      </w:pPr>
      <w:rPr>
        <w:rFonts w:ascii="Symbol" w:hAnsi="Symbol" w:hint="default"/>
      </w:rPr>
    </w:lvl>
    <w:lvl w:ilvl="1" w:tplc="0DA26BA8" w:tentative="1">
      <w:start w:val="1"/>
      <w:numFmt w:val="bullet"/>
      <w:lvlText w:val="o"/>
      <w:lvlJc w:val="left"/>
      <w:pPr>
        <w:ind w:left="1440" w:hanging="360"/>
      </w:pPr>
      <w:rPr>
        <w:rFonts w:ascii="Courier New" w:hAnsi="Courier New" w:cs="Times-Roman" w:hint="default"/>
      </w:rPr>
    </w:lvl>
    <w:lvl w:ilvl="2" w:tplc="94E6BF12" w:tentative="1">
      <w:start w:val="1"/>
      <w:numFmt w:val="bullet"/>
      <w:lvlText w:val=""/>
      <w:lvlJc w:val="left"/>
      <w:pPr>
        <w:ind w:left="2160" w:hanging="360"/>
      </w:pPr>
      <w:rPr>
        <w:rFonts w:ascii="Wingdings" w:hAnsi="Wingdings" w:hint="default"/>
      </w:rPr>
    </w:lvl>
    <w:lvl w:ilvl="3" w:tplc="9C563182" w:tentative="1">
      <w:start w:val="1"/>
      <w:numFmt w:val="bullet"/>
      <w:lvlText w:val=""/>
      <w:lvlJc w:val="left"/>
      <w:pPr>
        <w:ind w:left="2880" w:hanging="360"/>
      </w:pPr>
      <w:rPr>
        <w:rFonts w:ascii="Symbol" w:hAnsi="Symbol" w:hint="default"/>
      </w:rPr>
    </w:lvl>
    <w:lvl w:ilvl="4" w:tplc="A49A5888" w:tentative="1">
      <w:start w:val="1"/>
      <w:numFmt w:val="bullet"/>
      <w:lvlText w:val="o"/>
      <w:lvlJc w:val="left"/>
      <w:pPr>
        <w:ind w:left="3600" w:hanging="360"/>
      </w:pPr>
      <w:rPr>
        <w:rFonts w:ascii="Courier New" w:hAnsi="Courier New" w:cs="Times-Roman" w:hint="default"/>
      </w:rPr>
    </w:lvl>
    <w:lvl w:ilvl="5" w:tplc="E276791C" w:tentative="1">
      <w:start w:val="1"/>
      <w:numFmt w:val="bullet"/>
      <w:lvlText w:val=""/>
      <w:lvlJc w:val="left"/>
      <w:pPr>
        <w:ind w:left="4320" w:hanging="360"/>
      </w:pPr>
      <w:rPr>
        <w:rFonts w:ascii="Wingdings" w:hAnsi="Wingdings" w:hint="default"/>
      </w:rPr>
    </w:lvl>
    <w:lvl w:ilvl="6" w:tplc="A02AD308" w:tentative="1">
      <w:start w:val="1"/>
      <w:numFmt w:val="bullet"/>
      <w:lvlText w:val=""/>
      <w:lvlJc w:val="left"/>
      <w:pPr>
        <w:ind w:left="5040" w:hanging="360"/>
      </w:pPr>
      <w:rPr>
        <w:rFonts w:ascii="Symbol" w:hAnsi="Symbol" w:hint="default"/>
      </w:rPr>
    </w:lvl>
    <w:lvl w:ilvl="7" w:tplc="980EFE06" w:tentative="1">
      <w:start w:val="1"/>
      <w:numFmt w:val="bullet"/>
      <w:lvlText w:val="o"/>
      <w:lvlJc w:val="left"/>
      <w:pPr>
        <w:ind w:left="5760" w:hanging="360"/>
      </w:pPr>
      <w:rPr>
        <w:rFonts w:ascii="Courier New" w:hAnsi="Courier New" w:cs="Times-Roman" w:hint="default"/>
      </w:rPr>
    </w:lvl>
    <w:lvl w:ilvl="8" w:tplc="D20E1498" w:tentative="1">
      <w:start w:val="1"/>
      <w:numFmt w:val="bullet"/>
      <w:lvlText w:val=""/>
      <w:lvlJc w:val="left"/>
      <w:pPr>
        <w:ind w:left="6480" w:hanging="360"/>
      </w:pPr>
      <w:rPr>
        <w:rFonts w:ascii="Wingdings" w:hAnsi="Wingdings" w:hint="default"/>
      </w:rPr>
    </w:lvl>
  </w:abstractNum>
  <w:abstractNum w:abstractNumId="29">
    <w:nsid w:val="60A20048"/>
    <w:multiLevelType w:val="multilevel"/>
    <w:tmpl w:val="29006632"/>
    <w:lvl w:ilvl="0">
      <w:start w:val="1"/>
      <w:numFmt w:val="decimal"/>
      <w:lvlText w:val="%1."/>
      <w:lvlJc w:val="left"/>
      <w:pPr>
        <w:ind w:left="360" w:hanging="360"/>
      </w:pPr>
      <w:rPr>
        <w:rFonts w:hint="default"/>
      </w:rPr>
    </w:lvl>
    <w:lvl w:ilvl="1">
      <w:start w:val="1"/>
      <w:numFmt w:val="bullet"/>
      <w:lvlText w:val="o"/>
      <w:lvlJc w:val="left"/>
      <w:pPr>
        <w:ind w:left="2008" w:hanging="360"/>
      </w:pPr>
      <w:rPr>
        <w:rFonts w:ascii="Courier" w:hAnsi="Courier" w:hint="default"/>
      </w:rPr>
    </w:lvl>
    <w:lvl w:ilvl="2">
      <w:start w:val="1"/>
      <w:numFmt w:val="bullet"/>
      <w:lvlText w:val=""/>
      <w:lvlJc w:val="left"/>
      <w:pPr>
        <w:ind w:left="2728" w:hanging="360"/>
      </w:pPr>
      <w:rPr>
        <w:rFonts w:ascii="Symbol" w:hAnsi="Symbol"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w:hAnsi="Courier" w:hint="default"/>
      </w:rPr>
    </w:lvl>
    <w:lvl w:ilvl="5">
      <w:start w:val="1"/>
      <w:numFmt w:val="bullet"/>
      <w:lvlText w:val=""/>
      <w:lvlJc w:val="left"/>
      <w:pPr>
        <w:ind w:left="4888" w:hanging="360"/>
      </w:pPr>
      <w:rPr>
        <w:rFonts w:ascii="Symbol" w:hAnsi="Symbol"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w:hAnsi="Courier" w:hint="default"/>
      </w:rPr>
    </w:lvl>
    <w:lvl w:ilvl="8">
      <w:start w:val="1"/>
      <w:numFmt w:val="bullet"/>
      <w:lvlText w:val=""/>
      <w:lvlJc w:val="left"/>
      <w:pPr>
        <w:ind w:left="7048" w:hanging="360"/>
      </w:pPr>
      <w:rPr>
        <w:rFonts w:ascii="Symbol" w:hAnsi="Symbol" w:hint="default"/>
      </w:rPr>
    </w:lvl>
  </w:abstractNum>
  <w:abstractNum w:abstractNumId="30">
    <w:nsid w:val="61A96DE3"/>
    <w:multiLevelType w:val="hybridMultilevel"/>
    <w:tmpl w:val="5A84D192"/>
    <w:lvl w:ilvl="0" w:tplc="A9E4045A">
      <w:start w:val="5"/>
      <w:numFmt w:val="bullet"/>
      <w:lvlText w:val="-"/>
      <w:lvlJc w:val="left"/>
      <w:pPr>
        <w:ind w:left="720" w:hanging="360"/>
      </w:pPr>
      <w:rPr>
        <w:rFonts w:ascii="Arial" w:eastAsia="Cambria" w:hAnsi="Arial" w:cs="Cambria" w:hint="default"/>
      </w:rPr>
    </w:lvl>
    <w:lvl w:ilvl="1" w:tplc="3A0EAC22" w:tentative="1">
      <w:start w:val="1"/>
      <w:numFmt w:val="bullet"/>
      <w:lvlText w:val="o"/>
      <w:lvlJc w:val="left"/>
      <w:pPr>
        <w:ind w:left="1440" w:hanging="360"/>
      </w:pPr>
      <w:rPr>
        <w:rFonts w:ascii="Courier New" w:hAnsi="Courier New" w:cs="Times" w:hint="default"/>
      </w:rPr>
    </w:lvl>
    <w:lvl w:ilvl="2" w:tplc="3B7C8206" w:tentative="1">
      <w:start w:val="1"/>
      <w:numFmt w:val="bullet"/>
      <w:lvlText w:val=""/>
      <w:lvlJc w:val="left"/>
      <w:pPr>
        <w:ind w:left="2160" w:hanging="360"/>
      </w:pPr>
      <w:rPr>
        <w:rFonts w:ascii="Wingdings" w:hAnsi="Wingdings" w:hint="default"/>
      </w:rPr>
    </w:lvl>
    <w:lvl w:ilvl="3" w:tplc="9352438C" w:tentative="1">
      <w:start w:val="1"/>
      <w:numFmt w:val="bullet"/>
      <w:lvlText w:val=""/>
      <w:lvlJc w:val="left"/>
      <w:pPr>
        <w:ind w:left="2880" w:hanging="360"/>
      </w:pPr>
      <w:rPr>
        <w:rFonts w:ascii="Symbol" w:hAnsi="Symbol" w:hint="default"/>
      </w:rPr>
    </w:lvl>
    <w:lvl w:ilvl="4" w:tplc="B43AA646" w:tentative="1">
      <w:start w:val="1"/>
      <w:numFmt w:val="bullet"/>
      <w:lvlText w:val="o"/>
      <w:lvlJc w:val="left"/>
      <w:pPr>
        <w:ind w:left="3600" w:hanging="360"/>
      </w:pPr>
      <w:rPr>
        <w:rFonts w:ascii="Courier New" w:hAnsi="Courier New" w:cs="Times" w:hint="default"/>
      </w:rPr>
    </w:lvl>
    <w:lvl w:ilvl="5" w:tplc="53ECE542" w:tentative="1">
      <w:start w:val="1"/>
      <w:numFmt w:val="bullet"/>
      <w:lvlText w:val=""/>
      <w:lvlJc w:val="left"/>
      <w:pPr>
        <w:ind w:left="4320" w:hanging="360"/>
      </w:pPr>
      <w:rPr>
        <w:rFonts w:ascii="Wingdings" w:hAnsi="Wingdings" w:hint="default"/>
      </w:rPr>
    </w:lvl>
    <w:lvl w:ilvl="6" w:tplc="9C8ADD00" w:tentative="1">
      <w:start w:val="1"/>
      <w:numFmt w:val="bullet"/>
      <w:lvlText w:val=""/>
      <w:lvlJc w:val="left"/>
      <w:pPr>
        <w:ind w:left="5040" w:hanging="360"/>
      </w:pPr>
      <w:rPr>
        <w:rFonts w:ascii="Symbol" w:hAnsi="Symbol" w:hint="default"/>
      </w:rPr>
    </w:lvl>
    <w:lvl w:ilvl="7" w:tplc="ED08F5D6" w:tentative="1">
      <w:start w:val="1"/>
      <w:numFmt w:val="bullet"/>
      <w:lvlText w:val="o"/>
      <w:lvlJc w:val="left"/>
      <w:pPr>
        <w:ind w:left="5760" w:hanging="360"/>
      </w:pPr>
      <w:rPr>
        <w:rFonts w:ascii="Courier New" w:hAnsi="Courier New" w:cs="Times" w:hint="default"/>
      </w:rPr>
    </w:lvl>
    <w:lvl w:ilvl="8" w:tplc="A1445836" w:tentative="1">
      <w:start w:val="1"/>
      <w:numFmt w:val="bullet"/>
      <w:lvlText w:val=""/>
      <w:lvlJc w:val="left"/>
      <w:pPr>
        <w:ind w:left="6480" w:hanging="360"/>
      </w:pPr>
      <w:rPr>
        <w:rFonts w:ascii="Wingdings" w:hAnsi="Wingdings" w:hint="default"/>
      </w:rPr>
    </w:lvl>
  </w:abstractNum>
  <w:abstractNum w:abstractNumId="31">
    <w:nsid w:val="63C13504"/>
    <w:multiLevelType w:val="hybridMultilevel"/>
    <w:tmpl w:val="492208B6"/>
    <w:lvl w:ilvl="0" w:tplc="E2E87708">
      <w:start w:val="1"/>
      <w:numFmt w:val="decimal"/>
      <w:pStyle w:val="AHPRANumberedText"/>
      <w:lvlText w:val="%1."/>
      <w:lvlJc w:val="left"/>
      <w:pPr>
        <w:tabs>
          <w:tab w:val="num" w:pos="284"/>
        </w:tabs>
        <w:ind w:left="284" w:hanging="284"/>
      </w:pPr>
      <w:rPr>
        <w:rFonts w:hint="default"/>
      </w:rPr>
    </w:lvl>
    <w:lvl w:ilvl="1" w:tplc="F6F49FD0" w:tentative="1">
      <w:start w:val="1"/>
      <w:numFmt w:val="bullet"/>
      <w:lvlText w:val="o"/>
      <w:lvlJc w:val="left"/>
      <w:pPr>
        <w:ind w:left="2008" w:hanging="360"/>
      </w:pPr>
      <w:rPr>
        <w:rFonts w:ascii="Courier" w:hAnsi="Courier" w:hint="default"/>
      </w:rPr>
    </w:lvl>
    <w:lvl w:ilvl="2" w:tplc="940E4366" w:tentative="1">
      <w:start w:val="1"/>
      <w:numFmt w:val="bullet"/>
      <w:lvlText w:val=""/>
      <w:lvlJc w:val="left"/>
      <w:pPr>
        <w:ind w:left="2728" w:hanging="360"/>
      </w:pPr>
      <w:rPr>
        <w:rFonts w:ascii="Symbol" w:hAnsi="Symbol" w:hint="default"/>
      </w:rPr>
    </w:lvl>
    <w:lvl w:ilvl="3" w:tplc="EC2C06C8" w:tentative="1">
      <w:start w:val="1"/>
      <w:numFmt w:val="bullet"/>
      <w:lvlText w:val=""/>
      <w:lvlJc w:val="left"/>
      <w:pPr>
        <w:ind w:left="3448" w:hanging="360"/>
      </w:pPr>
      <w:rPr>
        <w:rFonts w:ascii="Symbol" w:hAnsi="Symbol" w:hint="default"/>
      </w:rPr>
    </w:lvl>
    <w:lvl w:ilvl="4" w:tplc="92AEAC92" w:tentative="1">
      <w:start w:val="1"/>
      <w:numFmt w:val="bullet"/>
      <w:lvlText w:val="o"/>
      <w:lvlJc w:val="left"/>
      <w:pPr>
        <w:ind w:left="4168" w:hanging="360"/>
      </w:pPr>
      <w:rPr>
        <w:rFonts w:ascii="Courier" w:hAnsi="Courier" w:hint="default"/>
      </w:rPr>
    </w:lvl>
    <w:lvl w:ilvl="5" w:tplc="F5BCB1E8" w:tentative="1">
      <w:start w:val="1"/>
      <w:numFmt w:val="bullet"/>
      <w:lvlText w:val=""/>
      <w:lvlJc w:val="left"/>
      <w:pPr>
        <w:ind w:left="4888" w:hanging="360"/>
      </w:pPr>
      <w:rPr>
        <w:rFonts w:ascii="Symbol" w:hAnsi="Symbol" w:hint="default"/>
      </w:rPr>
    </w:lvl>
    <w:lvl w:ilvl="6" w:tplc="96D86C96" w:tentative="1">
      <w:start w:val="1"/>
      <w:numFmt w:val="bullet"/>
      <w:lvlText w:val=""/>
      <w:lvlJc w:val="left"/>
      <w:pPr>
        <w:ind w:left="5608" w:hanging="360"/>
      </w:pPr>
      <w:rPr>
        <w:rFonts w:ascii="Symbol" w:hAnsi="Symbol" w:hint="default"/>
      </w:rPr>
    </w:lvl>
    <w:lvl w:ilvl="7" w:tplc="12269658" w:tentative="1">
      <w:start w:val="1"/>
      <w:numFmt w:val="bullet"/>
      <w:lvlText w:val="o"/>
      <w:lvlJc w:val="left"/>
      <w:pPr>
        <w:ind w:left="6328" w:hanging="360"/>
      </w:pPr>
      <w:rPr>
        <w:rFonts w:ascii="Courier" w:hAnsi="Courier" w:hint="default"/>
      </w:rPr>
    </w:lvl>
    <w:lvl w:ilvl="8" w:tplc="1884F0CE" w:tentative="1">
      <w:start w:val="1"/>
      <w:numFmt w:val="bullet"/>
      <w:lvlText w:val=""/>
      <w:lvlJc w:val="left"/>
      <w:pPr>
        <w:ind w:left="7048" w:hanging="360"/>
      </w:pPr>
      <w:rPr>
        <w:rFonts w:ascii="Symbol" w:hAnsi="Symbol" w:hint="default"/>
      </w:rPr>
    </w:lvl>
  </w:abstractNum>
  <w:abstractNum w:abstractNumId="32">
    <w:nsid w:val="6C803933"/>
    <w:multiLevelType w:val="hybridMultilevel"/>
    <w:tmpl w:val="44806AF4"/>
    <w:lvl w:ilvl="0" w:tplc="5C1E5E50">
      <w:start w:val="1"/>
      <w:numFmt w:val="bullet"/>
      <w:lvlText w:val=""/>
      <w:lvlJc w:val="left"/>
      <w:pPr>
        <w:ind w:left="1440" w:hanging="720"/>
      </w:pPr>
      <w:rPr>
        <w:rFonts w:ascii="Symbol" w:hAnsi="Symbol" w:hint="default"/>
      </w:rPr>
    </w:lvl>
    <w:lvl w:ilvl="1" w:tplc="B82C0EC0" w:tentative="1">
      <w:start w:val="1"/>
      <w:numFmt w:val="bullet"/>
      <w:lvlText w:val="o"/>
      <w:lvlJc w:val="left"/>
      <w:pPr>
        <w:ind w:left="1800" w:hanging="360"/>
      </w:pPr>
      <w:rPr>
        <w:rFonts w:ascii="Courier New" w:hAnsi="Courier New" w:cs="Times" w:hint="default"/>
      </w:rPr>
    </w:lvl>
    <w:lvl w:ilvl="2" w:tplc="3C609E46" w:tentative="1">
      <w:start w:val="1"/>
      <w:numFmt w:val="bullet"/>
      <w:lvlText w:val=""/>
      <w:lvlJc w:val="left"/>
      <w:pPr>
        <w:ind w:left="2520" w:hanging="360"/>
      </w:pPr>
      <w:rPr>
        <w:rFonts w:ascii="Wingdings" w:hAnsi="Wingdings" w:hint="default"/>
      </w:rPr>
    </w:lvl>
    <w:lvl w:ilvl="3" w:tplc="94C2774C" w:tentative="1">
      <w:start w:val="1"/>
      <w:numFmt w:val="bullet"/>
      <w:lvlText w:val=""/>
      <w:lvlJc w:val="left"/>
      <w:pPr>
        <w:ind w:left="3240" w:hanging="360"/>
      </w:pPr>
      <w:rPr>
        <w:rFonts w:ascii="Symbol" w:hAnsi="Symbol" w:hint="default"/>
      </w:rPr>
    </w:lvl>
    <w:lvl w:ilvl="4" w:tplc="0B681A64" w:tentative="1">
      <w:start w:val="1"/>
      <w:numFmt w:val="bullet"/>
      <w:lvlText w:val="o"/>
      <w:lvlJc w:val="left"/>
      <w:pPr>
        <w:ind w:left="3960" w:hanging="360"/>
      </w:pPr>
      <w:rPr>
        <w:rFonts w:ascii="Courier New" w:hAnsi="Courier New" w:cs="Times" w:hint="default"/>
      </w:rPr>
    </w:lvl>
    <w:lvl w:ilvl="5" w:tplc="CB3EC896" w:tentative="1">
      <w:start w:val="1"/>
      <w:numFmt w:val="bullet"/>
      <w:lvlText w:val=""/>
      <w:lvlJc w:val="left"/>
      <w:pPr>
        <w:ind w:left="4680" w:hanging="360"/>
      </w:pPr>
      <w:rPr>
        <w:rFonts w:ascii="Wingdings" w:hAnsi="Wingdings" w:hint="default"/>
      </w:rPr>
    </w:lvl>
    <w:lvl w:ilvl="6" w:tplc="9E9072C4" w:tentative="1">
      <w:start w:val="1"/>
      <w:numFmt w:val="bullet"/>
      <w:lvlText w:val=""/>
      <w:lvlJc w:val="left"/>
      <w:pPr>
        <w:ind w:left="5400" w:hanging="360"/>
      </w:pPr>
      <w:rPr>
        <w:rFonts w:ascii="Symbol" w:hAnsi="Symbol" w:hint="default"/>
      </w:rPr>
    </w:lvl>
    <w:lvl w:ilvl="7" w:tplc="4A924908" w:tentative="1">
      <w:start w:val="1"/>
      <w:numFmt w:val="bullet"/>
      <w:lvlText w:val="o"/>
      <w:lvlJc w:val="left"/>
      <w:pPr>
        <w:ind w:left="6120" w:hanging="360"/>
      </w:pPr>
      <w:rPr>
        <w:rFonts w:ascii="Courier New" w:hAnsi="Courier New" w:cs="Times" w:hint="default"/>
      </w:rPr>
    </w:lvl>
    <w:lvl w:ilvl="8" w:tplc="4A32F6FE" w:tentative="1">
      <w:start w:val="1"/>
      <w:numFmt w:val="bullet"/>
      <w:lvlText w:val=""/>
      <w:lvlJc w:val="left"/>
      <w:pPr>
        <w:ind w:left="6840" w:hanging="360"/>
      </w:pPr>
      <w:rPr>
        <w:rFonts w:ascii="Wingdings" w:hAnsi="Wingdings" w:hint="default"/>
      </w:rPr>
    </w:lvl>
  </w:abstractNum>
  <w:abstractNum w:abstractNumId="33">
    <w:nsid w:val="6DCE5636"/>
    <w:multiLevelType w:val="hybridMultilevel"/>
    <w:tmpl w:val="33165EFA"/>
    <w:lvl w:ilvl="0" w:tplc="55CE3FF4">
      <w:start w:val="1"/>
      <w:numFmt w:val="decimal"/>
      <w:lvlText w:val="%1."/>
      <w:lvlJc w:val="left"/>
      <w:pPr>
        <w:ind w:left="1440" w:hanging="720"/>
      </w:pPr>
      <w:rPr>
        <w:rFonts w:hint="default"/>
      </w:rPr>
    </w:lvl>
    <w:lvl w:ilvl="1" w:tplc="EAA2DAE2" w:tentative="1">
      <w:start w:val="1"/>
      <w:numFmt w:val="lowerLetter"/>
      <w:lvlText w:val="%2."/>
      <w:lvlJc w:val="left"/>
      <w:pPr>
        <w:ind w:left="1800" w:hanging="360"/>
      </w:pPr>
    </w:lvl>
    <w:lvl w:ilvl="2" w:tplc="C6E82632" w:tentative="1">
      <w:start w:val="1"/>
      <w:numFmt w:val="lowerRoman"/>
      <w:lvlText w:val="%3."/>
      <w:lvlJc w:val="right"/>
      <w:pPr>
        <w:ind w:left="2520" w:hanging="180"/>
      </w:pPr>
    </w:lvl>
    <w:lvl w:ilvl="3" w:tplc="8FC02734" w:tentative="1">
      <w:start w:val="1"/>
      <w:numFmt w:val="decimal"/>
      <w:lvlText w:val="%4."/>
      <w:lvlJc w:val="left"/>
      <w:pPr>
        <w:ind w:left="3240" w:hanging="360"/>
      </w:pPr>
    </w:lvl>
    <w:lvl w:ilvl="4" w:tplc="4ADAEE96" w:tentative="1">
      <w:start w:val="1"/>
      <w:numFmt w:val="lowerLetter"/>
      <w:lvlText w:val="%5."/>
      <w:lvlJc w:val="left"/>
      <w:pPr>
        <w:ind w:left="3960" w:hanging="360"/>
      </w:pPr>
    </w:lvl>
    <w:lvl w:ilvl="5" w:tplc="B32C0B96" w:tentative="1">
      <w:start w:val="1"/>
      <w:numFmt w:val="lowerRoman"/>
      <w:lvlText w:val="%6."/>
      <w:lvlJc w:val="right"/>
      <w:pPr>
        <w:ind w:left="4680" w:hanging="180"/>
      </w:pPr>
    </w:lvl>
    <w:lvl w:ilvl="6" w:tplc="D250065E" w:tentative="1">
      <w:start w:val="1"/>
      <w:numFmt w:val="decimal"/>
      <w:lvlText w:val="%7."/>
      <w:lvlJc w:val="left"/>
      <w:pPr>
        <w:ind w:left="5400" w:hanging="360"/>
      </w:pPr>
    </w:lvl>
    <w:lvl w:ilvl="7" w:tplc="936C3530" w:tentative="1">
      <w:start w:val="1"/>
      <w:numFmt w:val="lowerLetter"/>
      <w:lvlText w:val="%8."/>
      <w:lvlJc w:val="left"/>
      <w:pPr>
        <w:ind w:left="6120" w:hanging="360"/>
      </w:pPr>
    </w:lvl>
    <w:lvl w:ilvl="8" w:tplc="F31E6A9C" w:tentative="1">
      <w:start w:val="1"/>
      <w:numFmt w:val="lowerRoman"/>
      <w:lvlText w:val="%9."/>
      <w:lvlJc w:val="right"/>
      <w:pPr>
        <w:ind w:left="6840" w:hanging="180"/>
      </w:pPr>
    </w:lvl>
  </w:abstractNum>
  <w:abstractNum w:abstractNumId="34">
    <w:nsid w:val="6FBE0BA4"/>
    <w:multiLevelType w:val="hybridMultilevel"/>
    <w:tmpl w:val="80D87338"/>
    <w:lvl w:ilvl="0" w:tplc="D4DC7C70">
      <w:start w:val="1"/>
      <w:numFmt w:val="decimal"/>
      <w:lvlText w:val="%1."/>
      <w:lvlJc w:val="left"/>
      <w:pPr>
        <w:tabs>
          <w:tab w:val="num" w:pos="284"/>
        </w:tabs>
        <w:ind w:left="284" w:hanging="284"/>
      </w:pPr>
      <w:rPr>
        <w:rFonts w:hint="default"/>
      </w:rPr>
    </w:lvl>
    <w:lvl w:ilvl="1" w:tplc="3702C1EC" w:tentative="1">
      <w:start w:val="1"/>
      <w:numFmt w:val="bullet"/>
      <w:lvlText w:val="o"/>
      <w:lvlJc w:val="left"/>
      <w:pPr>
        <w:ind w:left="2008" w:hanging="360"/>
      </w:pPr>
      <w:rPr>
        <w:rFonts w:ascii="Courier" w:hAnsi="Courier" w:hint="default"/>
      </w:rPr>
    </w:lvl>
    <w:lvl w:ilvl="2" w:tplc="1FE27AD8" w:tentative="1">
      <w:start w:val="1"/>
      <w:numFmt w:val="bullet"/>
      <w:lvlText w:val=""/>
      <w:lvlJc w:val="left"/>
      <w:pPr>
        <w:ind w:left="2728" w:hanging="360"/>
      </w:pPr>
      <w:rPr>
        <w:rFonts w:ascii="Symbol" w:hAnsi="Symbol" w:hint="default"/>
      </w:rPr>
    </w:lvl>
    <w:lvl w:ilvl="3" w:tplc="21283F62" w:tentative="1">
      <w:start w:val="1"/>
      <w:numFmt w:val="bullet"/>
      <w:lvlText w:val=""/>
      <w:lvlJc w:val="left"/>
      <w:pPr>
        <w:ind w:left="3448" w:hanging="360"/>
      </w:pPr>
      <w:rPr>
        <w:rFonts w:ascii="Symbol" w:hAnsi="Symbol" w:hint="default"/>
      </w:rPr>
    </w:lvl>
    <w:lvl w:ilvl="4" w:tplc="1A603CC0" w:tentative="1">
      <w:start w:val="1"/>
      <w:numFmt w:val="bullet"/>
      <w:lvlText w:val="o"/>
      <w:lvlJc w:val="left"/>
      <w:pPr>
        <w:ind w:left="4168" w:hanging="360"/>
      </w:pPr>
      <w:rPr>
        <w:rFonts w:ascii="Courier" w:hAnsi="Courier" w:hint="default"/>
      </w:rPr>
    </w:lvl>
    <w:lvl w:ilvl="5" w:tplc="FCA27AD2" w:tentative="1">
      <w:start w:val="1"/>
      <w:numFmt w:val="bullet"/>
      <w:lvlText w:val=""/>
      <w:lvlJc w:val="left"/>
      <w:pPr>
        <w:ind w:left="4888" w:hanging="360"/>
      </w:pPr>
      <w:rPr>
        <w:rFonts w:ascii="Symbol" w:hAnsi="Symbol" w:hint="default"/>
      </w:rPr>
    </w:lvl>
    <w:lvl w:ilvl="6" w:tplc="3828E12E" w:tentative="1">
      <w:start w:val="1"/>
      <w:numFmt w:val="bullet"/>
      <w:lvlText w:val=""/>
      <w:lvlJc w:val="left"/>
      <w:pPr>
        <w:ind w:left="5608" w:hanging="360"/>
      </w:pPr>
      <w:rPr>
        <w:rFonts w:ascii="Symbol" w:hAnsi="Symbol" w:hint="default"/>
      </w:rPr>
    </w:lvl>
    <w:lvl w:ilvl="7" w:tplc="4F34F3B8" w:tentative="1">
      <w:start w:val="1"/>
      <w:numFmt w:val="bullet"/>
      <w:lvlText w:val="o"/>
      <w:lvlJc w:val="left"/>
      <w:pPr>
        <w:ind w:left="6328" w:hanging="360"/>
      </w:pPr>
      <w:rPr>
        <w:rFonts w:ascii="Courier" w:hAnsi="Courier" w:hint="default"/>
      </w:rPr>
    </w:lvl>
    <w:lvl w:ilvl="8" w:tplc="714E2B5A" w:tentative="1">
      <w:start w:val="1"/>
      <w:numFmt w:val="bullet"/>
      <w:lvlText w:val=""/>
      <w:lvlJc w:val="left"/>
      <w:pPr>
        <w:ind w:left="7048" w:hanging="360"/>
      </w:pPr>
      <w:rPr>
        <w:rFonts w:ascii="Symbol" w:hAnsi="Symbol" w:hint="default"/>
      </w:rPr>
    </w:lvl>
  </w:abstractNum>
  <w:abstractNum w:abstractNumId="35">
    <w:nsid w:val="731F2B5A"/>
    <w:multiLevelType w:val="multilevel"/>
    <w:tmpl w:val="A2C27982"/>
    <w:lvl w:ilvl="0">
      <w:start w:val="1"/>
      <w:numFmt w:val="decimal"/>
      <w:lvlText w:val="%1."/>
      <w:lvlJc w:val="left"/>
      <w:pPr>
        <w:tabs>
          <w:tab w:val="num" w:pos="284"/>
        </w:tabs>
        <w:ind w:left="284" w:hanging="284"/>
      </w:pPr>
      <w:rPr>
        <w:rFonts w:hint="default"/>
      </w:rPr>
    </w:lvl>
    <w:lvl w:ilvl="1">
      <w:start w:val="1"/>
      <w:numFmt w:val="bullet"/>
      <w:lvlText w:val="o"/>
      <w:lvlJc w:val="left"/>
      <w:pPr>
        <w:ind w:left="2008" w:hanging="360"/>
      </w:pPr>
      <w:rPr>
        <w:rFonts w:ascii="Courier" w:hAnsi="Courier" w:hint="default"/>
      </w:rPr>
    </w:lvl>
    <w:lvl w:ilvl="2">
      <w:start w:val="1"/>
      <w:numFmt w:val="bullet"/>
      <w:lvlText w:val=""/>
      <w:lvlJc w:val="left"/>
      <w:pPr>
        <w:ind w:left="2728" w:hanging="360"/>
      </w:pPr>
      <w:rPr>
        <w:rFonts w:ascii="Symbol" w:hAnsi="Symbol"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w:hAnsi="Courier" w:hint="default"/>
      </w:rPr>
    </w:lvl>
    <w:lvl w:ilvl="5">
      <w:start w:val="1"/>
      <w:numFmt w:val="bullet"/>
      <w:lvlText w:val=""/>
      <w:lvlJc w:val="left"/>
      <w:pPr>
        <w:ind w:left="4888" w:hanging="360"/>
      </w:pPr>
      <w:rPr>
        <w:rFonts w:ascii="Symbol" w:hAnsi="Symbol"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w:hAnsi="Courier" w:hint="default"/>
      </w:rPr>
    </w:lvl>
    <w:lvl w:ilvl="8">
      <w:start w:val="1"/>
      <w:numFmt w:val="bullet"/>
      <w:lvlText w:val=""/>
      <w:lvlJc w:val="left"/>
      <w:pPr>
        <w:ind w:left="7048" w:hanging="360"/>
      </w:pPr>
      <w:rPr>
        <w:rFonts w:ascii="Symbol" w:hAnsi="Symbol" w:hint="default"/>
      </w:rPr>
    </w:lvl>
  </w:abstractNum>
  <w:abstractNum w:abstractNumId="36">
    <w:nsid w:val="76D470F6"/>
    <w:multiLevelType w:val="multilevel"/>
    <w:tmpl w:val="29006632"/>
    <w:lvl w:ilvl="0">
      <w:start w:val="1"/>
      <w:numFmt w:val="decimal"/>
      <w:lvlText w:val="%1."/>
      <w:lvlJc w:val="left"/>
      <w:pPr>
        <w:ind w:left="360" w:hanging="360"/>
      </w:pPr>
      <w:rPr>
        <w:rFonts w:hint="default"/>
      </w:rPr>
    </w:lvl>
    <w:lvl w:ilvl="1">
      <w:start w:val="1"/>
      <w:numFmt w:val="bullet"/>
      <w:lvlText w:val="o"/>
      <w:lvlJc w:val="left"/>
      <w:pPr>
        <w:ind w:left="2008" w:hanging="360"/>
      </w:pPr>
      <w:rPr>
        <w:rFonts w:ascii="Courier" w:hAnsi="Courier" w:hint="default"/>
      </w:rPr>
    </w:lvl>
    <w:lvl w:ilvl="2">
      <w:start w:val="1"/>
      <w:numFmt w:val="bullet"/>
      <w:lvlText w:val=""/>
      <w:lvlJc w:val="left"/>
      <w:pPr>
        <w:ind w:left="2728" w:hanging="360"/>
      </w:pPr>
      <w:rPr>
        <w:rFonts w:ascii="Symbol" w:hAnsi="Symbol"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w:hAnsi="Courier" w:hint="default"/>
      </w:rPr>
    </w:lvl>
    <w:lvl w:ilvl="5">
      <w:start w:val="1"/>
      <w:numFmt w:val="bullet"/>
      <w:lvlText w:val=""/>
      <w:lvlJc w:val="left"/>
      <w:pPr>
        <w:ind w:left="4888" w:hanging="360"/>
      </w:pPr>
      <w:rPr>
        <w:rFonts w:ascii="Symbol" w:hAnsi="Symbol"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w:hAnsi="Courier" w:hint="default"/>
      </w:rPr>
    </w:lvl>
    <w:lvl w:ilvl="8">
      <w:start w:val="1"/>
      <w:numFmt w:val="bullet"/>
      <w:lvlText w:val=""/>
      <w:lvlJc w:val="left"/>
      <w:pPr>
        <w:ind w:left="7048" w:hanging="360"/>
      </w:pPr>
      <w:rPr>
        <w:rFonts w:ascii="Symbol" w:hAnsi="Symbol" w:hint="default"/>
      </w:rPr>
    </w:lvl>
  </w:abstractNum>
  <w:abstractNum w:abstractNumId="37">
    <w:nsid w:val="76E875EE"/>
    <w:multiLevelType w:val="multilevel"/>
    <w:tmpl w:val="FEE42A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w:hAnsi="Courier"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w:hAnsi="Courier"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w:hAnsi="Courier" w:hint="default"/>
      </w:rPr>
    </w:lvl>
    <w:lvl w:ilvl="8">
      <w:start w:val="1"/>
      <w:numFmt w:val="bullet"/>
      <w:lvlText w:val=""/>
      <w:lvlJc w:val="left"/>
      <w:pPr>
        <w:ind w:left="6480" w:hanging="360"/>
      </w:pPr>
      <w:rPr>
        <w:rFonts w:ascii="Symbol" w:hAnsi="Symbol" w:hint="default"/>
      </w:rPr>
    </w:lvl>
  </w:abstractNum>
  <w:abstractNum w:abstractNumId="38">
    <w:nsid w:val="7CD70F53"/>
    <w:multiLevelType w:val="hybridMultilevel"/>
    <w:tmpl w:val="F1DE6664"/>
    <w:lvl w:ilvl="0" w:tplc="C500300A">
      <w:start w:val="1"/>
      <w:numFmt w:val="decimal"/>
      <w:lvlText w:val="%1."/>
      <w:lvlJc w:val="left"/>
      <w:pPr>
        <w:ind w:left="1080" w:hanging="720"/>
      </w:pPr>
      <w:rPr>
        <w:rFonts w:hint="default"/>
      </w:rPr>
    </w:lvl>
    <w:lvl w:ilvl="1" w:tplc="5658D9C8" w:tentative="1">
      <w:start w:val="1"/>
      <w:numFmt w:val="lowerLetter"/>
      <w:lvlText w:val="%2."/>
      <w:lvlJc w:val="left"/>
      <w:pPr>
        <w:ind w:left="1440" w:hanging="360"/>
      </w:pPr>
    </w:lvl>
    <w:lvl w:ilvl="2" w:tplc="8150624C" w:tentative="1">
      <w:start w:val="1"/>
      <w:numFmt w:val="lowerRoman"/>
      <w:lvlText w:val="%3."/>
      <w:lvlJc w:val="right"/>
      <w:pPr>
        <w:ind w:left="2160" w:hanging="180"/>
      </w:pPr>
    </w:lvl>
    <w:lvl w:ilvl="3" w:tplc="53F07A94" w:tentative="1">
      <w:start w:val="1"/>
      <w:numFmt w:val="decimal"/>
      <w:lvlText w:val="%4."/>
      <w:lvlJc w:val="left"/>
      <w:pPr>
        <w:ind w:left="2880" w:hanging="360"/>
      </w:pPr>
    </w:lvl>
    <w:lvl w:ilvl="4" w:tplc="E7680EC0" w:tentative="1">
      <w:start w:val="1"/>
      <w:numFmt w:val="lowerLetter"/>
      <w:lvlText w:val="%5."/>
      <w:lvlJc w:val="left"/>
      <w:pPr>
        <w:ind w:left="3600" w:hanging="360"/>
      </w:pPr>
    </w:lvl>
    <w:lvl w:ilvl="5" w:tplc="3648ECD4" w:tentative="1">
      <w:start w:val="1"/>
      <w:numFmt w:val="lowerRoman"/>
      <w:lvlText w:val="%6."/>
      <w:lvlJc w:val="right"/>
      <w:pPr>
        <w:ind w:left="4320" w:hanging="180"/>
      </w:pPr>
    </w:lvl>
    <w:lvl w:ilvl="6" w:tplc="2C6EC24E" w:tentative="1">
      <w:start w:val="1"/>
      <w:numFmt w:val="decimal"/>
      <w:lvlText w:val="%7."/>
      <w:lvlJc w:val="left"/>
      <w:pPr>
        <w:ind w:left="5040" w:hanging="360"/>
      </w:pPr>
    </w:lvl>
    <w:lvl w:ilvl="7" w:tplc="C8ECABB8" w:tentative="1">
      <w:start w:val="1"/>
      <w:numFmt w:val="lowerLetter"/>
      <w:lvlText w:val="%8."/>
      <w:lvlJc w:val="left"/>
      <w:pPr>
        <w:ind w:left="5760" w:hanging="360"/>
      </w:pPr>
    </w:lvl>
    <w:lvl w:ilvl="8" w:tplc="5BC059C6" w:tentative="1">
      <w:start w:val="1"/>
      <w:numFmt w:val="lowerRoman"/>
      <w:lvlText w:val="%9."/>
      <w:lvlJc w:val="right"/>
      <w:pPr>
        <w:ind w:left="6480" w:hanging="180"/>
      </w:pPr>
    </w:lvl>
  </w:abstractNum>
  <w:abstractNum w:abstractNumId="39">
    <w:nsid w:val="7EEB5510"/>
    <w:multiLevelType w:val="hybridMultilevel"/>
    <w:tmpl w:val="1BD292E0"/>
    <w:lvl w:ilvl="0" w:tplc="90B28F68">
      <w:start w:val="1"/>
      <w:numFmt w:val="bullet"/>
      <w:lvlText w:val=""/>
      <w:lvlJc w:val="left"/>
      <w:pPr>
        <w:ind w:left="720" w:hanging="360"/>
      </w:pPr>
      <w:rPr>
        <w:rFonts w:ascii="Symbol" w:hAnsi="Symbol" w:hint="default"/>
      </w:rPr>
    </w:lvl>
    <w:lvl w:ilvl="1" w:tplc="F52A0BA0" w:tentative="1">
      <w:start w:val="1"/>
      <w:numFmt w:val="bullet"/>
      <w:lvlText w:val="o"/>
      <w:lvlJc w:val="left"/>
      <w:pPr>
        <w:ind w:left="1440" w:hanging="360"/>
      </w:pPr>
      <w:rPr>
        <w:rFonts w:ascii="Courier New" w:hAnsi="Courier New" w:hint="default"/>
      </w:rPr>
    </w:lvl>
    <w:lvl w:ilvl="2" w:tplc="3D62396E" w:tentative="1">
      <w:start w:val="1"/>
      <w:numFmt w:val="bullet"/>
      <w:lvlText w:val=""/>
      <w:lvlJc w:val="left"/>
      <w:pPr>
        <w:ind w:left="2160" w:hanging="360"/>
      </w:pPr>
      <w:rPr>
        <w:rFonts w:ascii="Wingdings" w:hAnsi="Wingdings" w:hint="default"/>
      </w:rPr>
    </w:lvl>
    <w:lvl w:ilvl="3" w:tplc="98C8BF0C" w:tentative="1">
      <w:start w:val="1"/>
      <w:numFmt w:val="bullet"/>
      <w:lvlText w:val=""/>
      <w:lvlJc w:val="left"/>
      <w:pPr>
        <w:ind w:left="2880" w:hanging="360"/>
      </w:pPr>
      <w:rPr>
        <w:rFonts w:ascii="Symbol" w:hAnsi="Symbol" w:hint="default"/>
      </w:rPr>
    </w:lvl>
    <w:lvl w:ilvl="4" w:tplc="E376B684" w:tentative="1">
      <w:start w:val="1"/>
      <w:numFmt w:val="bullet"/>
      <w:lvlText w:val="o"/>
      <w:lvlJc w:val="left"/>
      <w:pPr>
        <w:ind w:left="3600" w:hanging="360"/>
      </w:pPr>
      <w:rPr>
        <w:rFonts w:ascii="Courier New" w:hAnsi="Courier New" w:hint="default"/>
      </w:rPr>
    </w:lvl>
    <w:lvl w:ilvl="5" w:tplc="538EDAB4" w:tentative="1">
      <w:start w:val="1"/>
      <w:numFmt w:val="bullet"/>
      <w:lvlText w:val=""/>
      <w:lvlJc w:val="left"/>
      <w:pPr>
        <w:ind w:left="4320" w:hanging="360"/>
      </w:pPr>
      <w:rPr>
        <w:rFonts w:ascii="Wingdings" w:hAnsi="Wingdings" w:hint="default"/>
      </w:rPr>
    </w:lvl>
    <w:lvl w:ilvl="6" w:tplc="CEF42284" w:tentative="1">
      <w:start w:val="1"/>
      <w:numFmt w:val="bullet"/>
      <w:lvlText w:val=""/>
      <w:lvlJc w:val="left"/>
      <w:pPr>
        <w:ind w:left="5040" w:hanging="360"/>
      </w:pPr>
      <w:rPr>
        <w:rFonts w:ascii="Symbol" w:hAnsi="Symbol" w:hint="default"/>
      </w:rPr>
    </w:lvl>
    <w:lvl w:ilvl="7" w:tplc="9FA89BD4" w:tentative="1">
      <w:start w:val="1"/>
      <w:numFmt w:val="bullet"/>
      <w:lvlText w:val="o"/>
      <w:lvlJc w:val="left"/>
      <w:pPr>
        <w:ind w:left="5760" w:hanging="360"/>
      </w:pPr>
      <w:rPr>
        <w:rFonts w:ascii="Courier New" w:hAnsi="Courier New" w:hint="default"/>
      </w:rPr>
    </w:lvl>
    <w:lvl w:ilvl="8" w:tplc="C4546010" w:tentative="1">
      <w:start w:val="1"/>
      <w:numFmt w:val="bullet"/>
      <w:lvlText w:val=""/>
      <w:lvlJc w:val="left"/>
      <w:pPr>
        <w:ind w:left="6480" w:hanging="360"/>
      </w:pPr>
      <w:rPr>
        <w:rFonts w:ascii="Wingdings" w:hAnsi="Wingdings" w:hint="default"/>
      </w:rPr>
    </w:lvl>
  </w:abstractNum>
  <w:num w:numId="1">
    <w:abstractNumId w:val="25"/>
  </w:num>
  <w:num w:numId="2">
    <w:abstractNumId w:val="14"/>
  </w:num>
  <w:num w:numId="3">
    <w:abstractNumId w:val="39"/>
  </w:num>
  <w:num w:numId="4">
    <w:abstractNumId w:val="12"/>
  </w:num>
  <w:num w:numId="5">
    <w:abstractNumId w:val="34"/>
  </w:num>
  <w:num w:numId="6">
    <w:abstractNumId w:val="5"/>
  </w:num>
  <w:num w:numId="7">
    <w:abstractNumId w:val="27"/>
  </w:num>
  <w:num w:numId="8">
    <w:abstractNumId w:val="37"/>
  </w:num>
  <w:num w:numId="9">
    <w:abstractNumId w:val="36"/>
  </w:num>
  <w:num w:numId="10">
    <w:abstractNumId w:val="29"/>
  </w:num>
  <w:num w:numId="11">
    <w:abstractNumId w:val="35"/>
  </w:num>
  <w:num w:numId="12">
    <w:abstractNumId w:val="31"/>
  </w:num>
  <w:num w:numId="13">
    <w:abstractNumId w:val="9"/>
  </w:num>
  <w:num w:numId="14">
    <w:abstractNumId w:val="0"/>
  </w:num>
  <w:num w:numId="15">
    <w:abstractNumId w:val="30"/>
  </w:num>
  <w:num w:numId="16">
    <w:abstractNumId w:val="10"/>
  </w:num>
  <w:num w:numId="17">
    <w:abstractNumId w:val="2"/>
  </w:num>
  <w:num w:numId="18">
    <w:abstractNumId w:val="26"/>
  </w:num>
  <w:num w:numId="19">
    <w:abstractNumId w:val="20"/>
  </w:num>
  <w:num w:numId="20">
    <w:abstractNumId w:val="17"/>
  </w:num>
  <w:num w:numId="21">
    <w:abstractNumId w:val="15"/>
  </w:num>
  <w:num w:numId="22">
    <w:abstractNumId w:val="32"/>
  </w:num>
  <w:num w:numId="23">
    <w:abstractNumId w:val="19"/>
  </w:num>
  <w:num w:numId="24">
    <w:abstractNumId w:val="38"/>
  </w:num>
  <w:num w:numId="25">
    <w:abstractNumId w:val="33"/>
  </w:num>
  <w:num w:numId="26">
    <w:abstractNumId w:val="8"/>
  </w:num>
  <w:num w:numId="27">
    <w:abstractNumId w:val="7"/>
  </w:num>
  <w:num w:numId="28">
    <w:abstractNumId w:val="11"/>
  </w:num>
  <w:num w:numId="29">
    <w:abstractNumId w:val="22"/>
  </w:num>
  <w:num w:numId="30">
    <w:abstractNumId w:val="3"/>
  </w:num>
  <w:num w:numId="31">
    <w:abstractNumId w:val="28"/>
  </w:num>
  <w:num w:numId="32">
    <w:abstractNumId w:val="6"/>
  </w:num>
  <w:num w:numId="33">
    <w:abstractNumId w:val="16"/>
  </w:num>
  <w:num w:numId="34">
    <w:abstractNumId w:val="21"/>
  </w:num>
  <w:num w:numId="35">
    <w:abstractNumId w:val="13"/>
  </w:num>
  <w:num w:numId="36">
    <w:abstractNumId w:val="1"/>
  </w:num>
  <w:num w:numId="37">
    <w:abstractNumId w:val="18"/>
  </w:num>
  <w:num w:numId="38">
    <w:abstractNumId w:val="23"/>
  </w:num>
  <w:num w:numId="39">
    <w:abstractNumId w:val="4"/>
  </w:num>
  <w:num w:numId="4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rsids>
    <w:rsidRoot w:val="00925157"/>
    <w:rsid w:val="00006642"/>
    <w:rsid w:val="000077E7"/>
    <w:rsid w:val="00014A02"/>
    <w:rsid w:val="00016110"/>
    <w:rsid w:val="00022C05"/>
    <w:rsid w:val="00026294"/>
    <w:rsid w:val="00053648"/>
    <w:rsid w:val="0005470E"/>
    <w:rsid w:val="00062158"/>
    <w:rsid w:val="00062EE4"/>
    <w:rsid w:val="000679BF"/>
    <w:rsid w:val="000733AA"/>
    <w:rsid w:val="000758EA"/>
    <w:rsid w:val="00081805"/>
    <w:rsid w:val="00082336"/>
    <w:rsid w:val="000920B1"/>
    <w:rsid w:val="000A6A8B"/>
    <w:rsid w:val="000B6175"/>
    <w:rsid w:val="000C5351"/>
    <w:rsid w:val="000D0EE1"/>
    <w:rsid w:val="000E5AC5"/>
    <w:rsid w:val="000E71D9"/>
    <w:rsid w:val="000F0125"/>
    <w:rsid w:val="000F2103"/>
    <w:rsid w:val="000F2B7C"/>
    <w:rsid w:val="00107D4A"/>
    <w:rsid w:val="001137E5"/>
    <w:rsid w:val="00127419"/>
    <w:rsid w:val="00157E8C"/>
    <w:rsid w:val="00184700"/>
    <w:rsid w:val="0018677E"/>
    <w:rsid w:val="00191B30"/>
    <w:rsid w:val="001D39C5"/>
    <w:rsid w:val="001E0932"/>
    <w:rsid w:val="001E6BDB"/>
    <w:rsid w:val="001F08FB"/>
    <w:rsid w:val="001F6EDE"/>
    <w:rsid w:val="00222AF3"/>
    <w:rsid w:val="002240A8"/>
    <w:rsid w:val="00252DC8"/>
    <w:rsid w:val="00254D9D"/>
    <w:rsid w:val="00261EEC"/>
    <w:rsid w:val="00264408"/>
    <w:rsid w:val="002819E2"/>
    <w:rsid w:val="002856D3"/>
    <w:rsid w:val="002A33D9"/>
    <w:rsid w:val="002C41DF"/>
    <w:rsid w:val="002C74DD"/>
    <w:rsid w:val="002D148F"/>
    <w:rsid w:val="002D66F4"/>
    <w:rsid w:val="002E0E24"/>
    <w:rsid w:val="002F28C0"/>
    <w:rsid w:val="002F351D"/>
    <w:rsid w:val="0030525D"/>
    <w:rsid w:val="00313A3F"/>
    <w:rsid w:val="00316502"/>
    <w:rsid w:val="003359E0"/>
    <w:rsid w:val="00340E3B"/>
    <w:rsid w:val="00341825"/>
    <w:rsid w:val="00350F6A"/>
    <w:rsid w:val="00360AE5"/>
    <w:rsid w:val="003648A1"/>
    <w:rsid w:val="00366AAC"/>
    <w:rsid w:val="00366E9B"/>
    <w:rsid w:val="003919C5"/>
    <w:rsid w:val="0039608B"/>
    <w:rsid w:val="003966F9"/>
    <w:rsid w:val="003B2251"/>
    <w:rsid w:val="003C1406"/>
    <w:rsid w:val="003C36E0"/>
    <w:rsid w:val="003C4B3F"/>
    <w:rsid w:val="003D2086"/>
    <w:rsid w:val="003E095A"/>
    <w:rsid w:val="003E10BC"/>
    <w:rsid w:val="00400AAF"/>
    <w:rsid w:val="004102AF"/>
    <w:rsid w:val="00430AEC"/>
    <w:rsid w:val="004513DE"/>
    <w:rsid w:val="0045144D"/>
    <w:rsid w:val="00457598"/>
    <w:rsid w:val="0046647D"/>
    <w:rsid w:val="004B08FF"/>
    <w:rsid w:val="004B19FA"/>
    <w:rsid w:val="004B238E"/>
    <w:rsid w:val="004C028B"/>
    <w:rsid w:val="004D69E1"/>
    <w:rsid w:val="004D7EC7"/>
    <w:rsid w:val="004F02CB"/>
    <w:rsid w:val="004F6445"/>
    <w:rsid w:val="00500711"/>
    <w:rsid w:val="00505A69"/>
    <w:rsid w:val="00511C61"/>
    <w:rsid w:val="00525A03"/>
    <w:rsid w:val="00540B99"/>
    <w:rsid w:val="005414BD"/>
    <w:rsid w:val="0054333B"/>
    <w:rsid w:val="00546979"/>
    <w:rsid w:val="0056711E"/>
    <w:rsid w:val="0057062B"/>
    <w:rsid w:val="00581F5F"/>
    <w:rsid w:val="0058255F"/>
    <w:rsid w:val="00583837"/>
    <w:rsid w:val="005857E2"/>
    <w:rsid w:val="0059154B"/>
    <w:rsid w:val="005920C1"/>
    <w:rsid w:val="00596051"/>
    <w:rsid w:val="005965E9"/>
    <w:rsid w:val="005A11CC"/>
    <w:rsid w:val="005B1F49"/>
    <w:rsid w:val="005B44D0"/>
    <w:rsid w:val="005D1FD6"/>
    <w:rsid w:val="005E2938"/>
    <w:rsid w:val="005F63F8"/>
    <w:rsid w:val="006107F5"/>
    <w:rsid w:val="00612EC6"/>
    <w:rsid w:val="00620D69"/>
    <w:rsid w:val="00624859"/>
    <w:rsid w:val="00630804"/>
    <w:rsid w:val="00646878"/>
    <w:rsid w:val="006475D0"/>
    <w:rsid w:val="006519A8"/>
    <w:rsid w:val="006525E2"/>
    <w:rsid w:val="00670608"/>
    <w:rsid w:val="00674370"/>
    <w:rsid w:val="00687A0C"/>
    <w:rsid w:val="006903EF"/>
    <w:rsid w:val="006A5762"/>
    <w:rsid w:val="006B1FB5"/>
    <w:rsid w:val="006B6E27"/>
    <w:rsid w:val="006B703B"/>
    <w:rsid w:val="006B7388"/>
    <w:rsid w:val="006D725F"/>
    <w:rsid w:val="006E7E53"/>
    <w:rsid w:val="00711339"/>
    <w:rsid w:val="00712469"/>
    <w:rsid w:val="00714EB7"/>
    <w:rsid w:val="007169ED"/>
    <w:rsid w:val="00717E6C"/>
    <w:rsid w:val="00721268"/>
    <w:rsid w:val="00722001"/>
    <w:rsid w:val="00724E8A"/>
    <w:rsid w:val="00725ACF"/>
    <w:rsid w:val="00731FDD"/>
    <w:rsid w:val="00732ADB"/>
    <w:rsid w:val="0073330C"/>
    <w:rsid w:val="00733F75"/>
    <w:rsid w:val="0074039A"/>
    <w:rsid w:val="00746AEC"/>
    <w:rsid w:val="00766137"/>
    <w:rsid w:val="0076715A"/>
    <w:rsid w:val="00780368"/>
    <w:rsid w:val="00785FD4"/>
    <w:rsid w:val="00795E58"/>
    <w:rsid w:val="007C4BA2"/>
    <w:rsid w:val="007C520B"/>
    <w:rsid w:val="007C75DE"/>
    <w:rsid w:val="007D0B0B"/>
    <w:rsid w:val="007E352C"/>
    <w:rsid w:val="007F22F3"/>
    <w:rsid w:val="00801794"/>
    <w:rsid w:val="0080275D"/>
    <w:rsid w:val="00807C9E"/>
    <w:rsid w:val="00811934"/>
    <w:rsid w:val="008315D8"/>
    <w:rsid w:val="008522A9"/>
    <w:rsid w:val="00860598"/>
    <w:rsid w:val="00864BD8"/>
    <w:rsid w:val="008668A2"/>
    <w:rsid w:val="00866D11"/>
    <w:rsid w:val="00880095"/>
    <w:rsid w:val="00884A48"/>
    <w:rsid w:val="008A6723"/>
    <w:rsid w:val="008B0EBF"/>
    <w:rsid w:val="008C44F3"/>
    <w:rsid w:val="008C4B82"/>
    <w:rsid w:val="008D30D7"/>
    <w:rsid w:val="008D574D"/>
    <w:rsid w:val="008D60CE"/>
    <w:rsid w:val="008D6BB7"/>
    <w:rsid w:val="008E6DE9"/>
    <w:rsid w:val="008F2F90"/>
    <w:rsid w:val="00902A48"/>
    <w:rsid w:val="009038A7"/>
    <w:rsid w:val="00915863"/>
    <w:rsid w:val="00925157"/>
    <w:rsid w:val="00930EFA"/>
    <w:rsid w:val="00937187"/>
    <w:rsid w:val="009406C4"/>
    <w:rsid w:val="00940FDC"/>
    <w:rsid w:val="0094483D"/>
    <w:rsid w:val="009448F2"/>
    <w:rsid w:val="00961820"/>
    <w:rsid w:val="00963AE4"/>
    <w:rsid w:val="00966D87"/>
    <w:rsid w:val="00976FCB"/>
    <w:rsid w:val="00986FD6"/>
    <w:rsid w:val="00992D72"/>
    <w:rsid w:val="009B670C"/>
    <w:rsid w:val="009C1FA6"/>
    <w:rsid w:val="009D3F3F"/>
    <w:rsid w:val="00A01E32"/>
    <w:rsid w:val="00A01FF1"/>
    <w:rsid w:val="00A057DE"/>
    <w:rsid w:val="00A264FA"/>
    <w:rsid w:val="00A325C2"/>
    <w:rsid w:val="00A3533C"/>
    <w:rsid w:val="00A36256"/>
    <w:rsid w:val="00A54C2C"/>
    <w:rsid w:val="00A555B0"/>
    <w:rsid w:val="00A73CED"/>
    <w:rsid w:val="00A7545B"/>
    <w:rsid w:val="00A8117C"/>
    <w:rsid w:val="00A8501E"/>
    <w:rsid w:val="00A86C8B"/>
    <w:rsid w:val="00AA6DDB"/>
    <w:rsid w:val="00AB01AC"/>
    <w:rsid w:val="00AC056C"/>
    <w:rsid w:val="00AC5556"/>
    <w:rsid w:val="00AD511A"/>
    <w:rsid w:val="00AE4A59"/>
    <w:rsid w:val="00AF5982"/>
    <w:rsid w:val="00B00C02"/>
    <w:rsid w:val="00B01788"/>
    <w:rsid w:val="00B1687C"/>
    <w:rsid w:val="00B24890"/>
    <w:rsid w:val="00B36FBA"/>
    <w:rsid w:val="00B61CC0"/>
    <w:rsid w:val="00B65677"/>
    <w:rsid w:val="00B9183E"/>
    <w:rsid w:val="00B93B08"/>
    <w:rsid w:val="00B95250"/>
    <w:rsid w:val="00BA123D"/>
    <w:rsid w:val="00BA19BE"/>
    <w:rsid w:val="00BB35D5"/>
    <w:rsid w:val="00BB5067"/>
    <w:rsid w:val="00BB59E2"/>
    <w:rsid w:val="00BE208D"/>
    <w:rsid w:val="00BE4D19"/>
    <w:rsid w:val="00BF3A2E"/>
    <w:rsid w:val="00C00FAE"/>
    <w:rsid w:val="00C12C03"/>
    <w:rsid w:val="00C13DBC"/>
    <w:rsid w:val="00C142B7"/>
    <w:rsid w:val="00C25210"/>
    <w:rsid w:val="00C35EA8"/>
    <w:rsid w:val="00C51071"/>
    <w:rsid w:val="00C51792"/>
    <w:rsid w:val="00C62826"/>
    <w:rsid w:val="00C727DA"/>
    <w:rsid w:val="00C74932"/>
    <w:rsid w:val="00C8114D"/>
    <w:rsid w:val="00C82E3B"/>
    <w:rsid w:val="00C87A3B"/>
    <w:rsid w:val="00C90B45"/>
    <w:rsid w:val="00C918B1"/>
    <w:rsid w:val="00C924A7"/>
    <w:rsid w:val="00C9434C"/>
    <w:rsid w:val="00C95376"/>
    <w:rsid w:val="00C95585"/>
    <w:rsid w:val="00CA67EB"/>
    <w:rsid w:val="00CA6E03"/>
    <w:rsid w:val="00CB0EA4"/>
    <w:rsid w:val="00CB24B3"/>
    <w:rsid w:val="00CB741C"/>
    <w:rsid w:val="00CB7C30"/>
    <w:rsid w:val="00CC281A"/>
    <w:rsid w:val="00CD10CD"/>
    <w:rsid w:val="00CD499B"/>
    <w:rsid w:val="00CD7EDE"/>
    <w:rsid w:val="00CE0531"/>
    <w:rsid w:val="00CE3D58"/>
    <w:rsid w:val="00CE5CBE"/>
    <w:rsid w:val="00CE6182"/>
    <w:rsid w:val="00CF4F60"/>
    <w:rsid w:val="00D1146A"/>
    <w:rsid w:val="00D5127A"/>
    <w:rsid w:val="00D52D14"/>
    <w:rsid w:val="00D53AC1"/>
    <w:rsid w:val="00D678C5"/>
    <w:rsid w:val="00D811C3"/>
    <w:rsid w:val="00D919BB"/>
    <w:rsid w:val="00D977F2"/>
    <w:rsid w:val="00DA505E"/>
    <w:rsid w:val="00DA6BE9"/>
    <w:rsid w:val="00DC2CCA"/>
    <w:rsid w:val="00DD0849"/>
    <w:rsid w:val="00DD0AB6"/>
    <w:rsid w:val="00DF06D8"/>
    <w:rsid w:val="00E10778"/>
    <w:rsid w:val="00E11245"/>
    <w:rsid w:val="00E16D19"/>
    <w:rsid w:val="00E20D3B"/>
    <w:rsid w:val="00E216F2"/>
    <w:rsid w:val="00E23921"/>
    <w:rsid w:val="00E254AB"/>
    <w:rsid w:val="00E30BFD"/>
    <w:rsid w:val="00E363D5"/>
    <w:rsid w:val="00E43BE6"/>
    <w:rsid w:val="00E54FF1"/>
    <w:rsid w:val="00E67381"/>
    <w:rsid w:val="00E70065"/>
    <w:rsid w:val="00E761BB"/>
    <w:rsid w:val="00E83611"/>
    <w:rsid w:val="00E95F98"/>
    <w:rsid w:val="00E97FB6"/>
    <w:rsid w:val="00EA07E9"/>
    <w:rsid w:val="00EA1E27"/>
    <w:rsid w:val="00EB1CA4"/>
    <w:rsid w:val="00EC4D58"/>
    <w:rsid w:val="00EC6F1E"/>
    <w:rsid w:val="00ED2230"/>
    <w:rsid w:val="00EE063D"/>
    <w:rsid w:val="00EF4C6E"/>
    <w:rsid w:val="00F108E1"/>
    <w:rsid w:val="00F11ABB"/>
    <w:rsid w:val="00F1441F"/>
    <w:rsid w:val="00F37075"/>
    <w:rsid w:val="00F5093A"/>
    <w:rsid w:val="00F519EE"/>
    <w:rsid w:val="00F53AC8"/>
    <w:rsid w:val="00F56EBB"/>
    <w:rsid w:val="00F8244D"/>
    <w:rsid w:val="00F927A2"/>
    <w:rsid w:val="00F96DA2"/>
    <w:rsid w:val="00FB5A67"/>
    <w:rsid w:val="00FC17AD"/>
    <w:rsid w:val="00FD191B"/>
    <w:rsid w:val="00FD2375"/>
    <w:rsid w:val="00FE09C3"/>
    <w:rsid w:val="00FF01F3"/>
    <w:rsid w:val="00FF6ED5"/>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A0C"/>
    <w:pPr>
      <w:spacing w:after="200"/>
    </w:pPr>
    <w:rPr>
      <w:sz w:val="24"/>
      <w:szCs w:val="24"/>
      <w:lang w:eastAsia="en-US"/>
    </w:rPr>
  </w:style>
  <w:style w:type="paragraph" w:styleId="Heading1">
    <w:name w:val="heading 1"/>
    <w:basedOn w:val="Normal"/>
    <w:next w:val="Normal"/>
    <w:link w:val="Heading1Char"/>
    <w:uiPriority w:val="9"/>
    <w:qFormat/>
    <w:rsid w:val="0039608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sid w:val="00687A0C"/>
    <w:pPr>
      <w:spacing w:after="0"/>
    </w:pPr>
    <w:rPr>
      <w:rFonts w:ascii="Tahoma" w:hAnsi="Tahoma"/>
      <w:sz w:val="16"/>
      <w:szCs w:val="16"/>
    </w:rPr>
  </w:style>
  <w:style w:type="character" w:customStyle="1" w:styleId="BalloonTextChar">
    <w:name w:val="Balloon Text Char"/>
    <w:basedOn w:val="DefaultParagraphFont"/>
    <w:semiHidden/>
    <w:rsid w:val="00687A0C"/>
    <w:rPr>
      <w:rFonts w:ascii="Lucida Grande" w:hAnsi="Lucida Grande"/>
      <w:sz w:val="18"/>
      <w:szCs w:val="18"/>
    </w:rPr>
  </w:style>
  <w:style w:type="paragraph" w:styleId="Header">
    <w:name w:val="header"/>
    <w:basedOn w:val="Normal"/>
    <w:semiHidden/>
    <w:unhideWhenUsed/>
    <w:rsid w:val="00687A0C"/>
    <w:pPr>
      <w:tabs>
        <w:tab w:val="center" w:pos="4320"/>
        <w:tab w:val="right" w:pos="8640"/>
      </w:tabs>
      <w:spacing w:after="0"/>
    </w:pPr>
  </w:style>
  <w:style w:type="character" w:customStyle="1" w:styleId="HeaderChar">
    <w:name w:val="Header Char"/>
    <w:basedOn w:val="DefaultParagraphFont"/>
    <w:rsid w:val="00687A0C"/>
  </w:style>
  <w:style w:type="paragraph" w:styleId="Footer">
    <w:name w:val="footer"/>
    <w:basedOn w:val="Normal"/>
    <w:unhideWhenUsed/>
    <w:rsid w:val="00687A0C"/>
    <w:pPr>
      <w:tabs>
        <w:tab w:val="center" w:pos="4320"/>
        <w:tab w:val="right" w:pos="8640"/>
      </w:tabs>
      <w:spacing w:after="0"/>
    </w:pPr>
  </w:style>
  <w:style w:type="character" w:customStyle="1" w:styleId="FooterChar">
    <w:name w:val="Footer Char"/>
    <w:basedOn w:val="DefaultParagraphFont"/>
    <w:rsid w:val="00687A0C"/>
  </w:style>
  <w:style w:type="paragraph" w:customStyle="1" w:styleId="AHPRAbody">
    <w:name w:val="AHPRA body"/>
    <w:basedOn w:val="Normal"/>
    <w:qFormat/>
    <w:rsid w:val="00687A0C"/>
    <w:rPr>
      <w:rFonts w:ascii="Arial MT Lt" w:hAnsi="Arial MT Lt"/>
      <w:sz w:val="20"/>
    </w:rPr>
  </w:style>
  <w:style w:type="paragraph" w:customStyle="1" w:styleId="AHPRAHeadline">
    <w:name w:val="AHPRA Headline"/>
    <w:basedOn w:val="Normal"/>
    <w:qFormat/>
    <w:rsid w:val="00687A0C"/>
    <w:rPr>
      <w:rFonts w:ascii="Arial" w:hAnsi="Arial"/>
      <w:color w:val="008EC4"/>
      <w:sz w:val="28"/>
    </w:rPr>
  </w:style>
  <w:style w:type="paragraph" w:customStyle="1" w:styleId="BasicParagraph">
    <w:name w:val="[Basic Paragraph]"/>
    <w:basedOn w:val="Normal"/>
    <w:rsid w:val="00687A0C"/>
    <w:pPr>
      <w:widowControl w:val="0"/>
      <w:autoSpaceDE w:val="0"/>
      <w:autoSpaceDN w:val="0"/>
      <w:adjustRightInd w:val="0"/>
      <w:spacing w:after="0" w:line="288" w:lineRule="auto"/>
      <w:textAlignment w:val="center"/>
    </w:pPr>
    <w:rPr>
      <w:rFonts w:ascii="Times-Roman" w:hAnsi="Times-Roman" w:cs="Arial MT Lt"/>
      <w:color w:val="000000"/>
    </w:rPr>
  </w:style>
  <w:style w:type="character" w:styleId="Hyperlink">
    <w:name w:val="Hyperlink"/>
    <w:uiPriority w:val="99"/>
    <w:rsid w:val="00687A0C"/>
    <w:rPr>
      <w:color w:val="0000FF"/>
      <w:u w:val="single"/>
    </w:rPr>
  </w:style>
  <w:style w:type="character" w:customStyle="1" w:styleId="BalloonTextChar1">
    <w:name w:val="Balloon Text Char1"/>
    <w:rsid w:val="00687A0C"/>
    <w:rPr>
      <w:rFonts w:ascii="Tahoma" w:hAnsi="Tahoma" w:cs="Cambria"/>
      <w:sz w:val="16"/>
      <w:szCs w:val="16"/>
    </w:rPr>
  </w:style>
  <w:style w:type="character" w:styleId="CommentReference">
    <w:name w:val="annotation reference"/>
    <w:semiHidden/>
    <w:rsid w:val="00687A0C"/>
    <w:rPr>
      <w:sz w:val="16"/>
      <w:szCs w:val="16"/>
    </w:rPr>
  </w:style>
  <w:style w:type="paragraph" w:styleId="CommentText">
    <w:name w:val="annotation text"/>
    <w:basedOn w:val="Normal"/>
    <w:semiHidden/>
    <w:rsid w:val="00687A0C"/>
    <w:rPr>
      <w:sz w:val="20"/>
      <w:szCs w:val="20"/>
    </w:rPr>
  </w:style>
  <w:style w:type="character" w:customStyle="1" w:styleId="CommentTextChar">
    <w:name w:val="Comment Text Char"/>
    <w:rsid w:val="00687A0C"/>
    <w:rPr>
      <w:sz w:val="20"/>
      <w:szCs w:val="20"/>
    </w:rPr>
  </w:style>
  <w:style w:type="paragraph" w:styleId="CommentSubject">
    <w:name w:val="annotation subject"/>
    <w:basedOn w:val="CommentText"/>
    <w:next w:val="CommentText"/>
    <w:rsid w:val="00687A0C"/>
    <w:rPr>
      <w:b/>
      <w:bCs/>
    </w:rPr>
  </w:style>
  <w:style w:type="character" w:customStyle="1" w:styleId="CommentSubjectChar">
    <w:name w:val="Comment Subject Char"/>
    <w:rsid w:val="00687A0C"/>
    <w:rPr>
      <w:b/>
      <w:bCs/>
      <w:sz w:val="20"/>
      <w:szCs w:val="20"/>
    </w:rPr>
  </w:style>
  <w:style w:type="character" w:styleId="PageNumber">
    <w:name w:val="page number"/>
    <w:basedOn w:val="DefaultParagraphFont"/>
    <w:semiHidden/>
    <w:rsid w:val="00687A0C"/>
  </w:style>
  <w:style w:type="paragraph" w:customStyle="1" w:styleId="AHPRASubhead">
    <w:name w:val="AHPRA Subhead"/>
    <w:basedOn w:val="Normal"/>
    <w:qFormat/>
    <w:rsid w:val="00687A0C"/>
    <w:rPr>
      <w:rFonts w:ascii="Arial" w:hAnsi="Arial"/>
      <w:b/>
      <w:color w:val="008EC4"/>
      <w:sz w:val="20"/>
    </w:rPr>
  </w:style>
  <w:style w:type="paragraph" w:customStyle="1" w:styleId="AHPRABulletText">
    <w:name w:val="AHPRA Bullet Text"/>
    <w:basedOn w:val="AHPRAbody"/>
    <w:next w:val="AHPRAbody"/>
    <w:qFormat/>
    <w:rsid w:val="00687A0C"/>
    <w:pPr>
      <w:numPr>
        <w:numId w:val="7"/>
      </w:numPr>
    </w:pPr>
  </w:style>
  <w:style w:type="paragraph" w:customStyle="1" w:styleId="AHPRATitle">
    <w:name w:val="AHPRA Title"/>
    <w:basedOn w:val="Normal"/>
    <w:next w:val="AHPRAHeadline"/>
    <w:qFormat/>
    <w:rsid w:val="00687A0C"/>
    <w:pPr>
      <w:outlineLvl w:val="0"/>
    </w:pPr>
    <w:rPr>
      <w:rFonts w:ascii="Arial" w:hAnsi="Arial" w:cs="Arial"/>
      <w:color w:val="808080"/>
      <w:sz w:val="44"/>
      <w:szCs w:val="52"/>
    </w:rPr>
  </w:style>
  <w:style w:type="paragraph" w:customStyle="1" w:styleId="AHPRANumberedText">
    <w:name w:val="AHPRA Numbered Text"/>
    <w:basedOn w:val="AHPRABulletText"/>
    <w:qFormat/>
    <w:rsid w:val="00687A0C"/>
    <w:pPr>
      <w:numPr>
        <w:numId w:val="12"/>
      </w:numPr>
    </w:pPr>
  </w:style>
  <w:style w:type="character" w:styleId="FollowedHyperlink">
    <w:name w:val="FollowedHyperlink"/>
    <w:semiHidden/>
    <w:rsid w:val="00687A0C"/>
    <w:rPr>
      <w:color w:val="800080"/>
      <w:u w:val="single"/>
    </w:rPr>
  </w:style>
  <w:style w:type="paragraph" w:styleId="ListParagraph">
    <w:name w:val="List Paragraph"/>
    <w:basedOn w:val="Normal"/>
    <w:qFormat/>
    <w:rsid w:val="00687A0C"/>
    <w:pPr>
      <w:ind w:left="720"/>
      <w:contextualSpacing/>
    </w:pPr>
  </w:style>
  <w:style w:type="paragraph" w:styleId="BodyText">
    <w:name w:val="Body Text"/>
    <w:basedOn w:val="Normal"/>
    <w:link w:val="BodyTextChar"/>
    <w:semiHidden/>
    <w:rsid w:val="00687A0C"/>
    <w:pPr>
      <w:spacing w:after="0"/>
    </w:pPr>
    <w:rPr>
      <w:rFonts w:ascii="Arial" w:eastAsia="Times" w:hAnsi="Arial"/>
      <w:sz w:val="20"/>
    </w:rPr>
  </w:style>
  <w:style w:type="character" w:customStyle="1" w:styleId="Heading1Char">
    <w:name w:val="Heading 1 Char"/>
    <w:basedOn w:val="DefaultParagraphFont"/>
    <w:link w:val="Heading1"/>
    <w:uiPriority w:val="9"/>
    <w:rsid w:val="0039608B"/>
    <w:rPr>
      <w:rFonts w:asciiTheme="majorHAnsi" w:eastAsiaTheme="majorEastAsia" w:hAnsiTheme="majorHAnsi" w:cstheme="majorBidi"/>
      <w:b/>
      <w:bCs/>
      <w:color w:val="365F91" w:themeColor="accent1" w:themeShade="BF"/>
      <w:sz w:val="28"/>
      <w:szCs w:val="28"/>
      <w:lang w:eastAsia="en-US"/>
    </w:rPr>
  </w:style>
  <w:style w:type="paragraph" w:styleId="TOCHeading">
    <w:name w:val="TOC Heading"/>
    <w:basedOn w:val="Heading1"/>
    <w:next w:val="Normal"/>
    <w:uiPriority w:val="39"/>
    <w:semiHidden/>
    <w:unhideWhenUsed/>
    <w:qFormat/>
    <w:rsid w:val="0039608B"/>
    <w:pPr>
      <w:spacing w:line="276" w:lineRule="auto"/>
      <w:outlineLvl w:val="9"/>
    </w:pPr>
    <w:rPr>
      <w:lang w:val="en-US"/>
    </w:rPr>
  </w:style>
  <w:style w:type="paragraph" w:styleId="TOC2">
    <w:name w:val="toc 2"/>
    <w:basedOn w:val="Normal"/>
    <w:next w:val="Normal"/>
    <w:autoRedefine/>
    <w:uiPriority w:val="39"/>
    <w:semiHidden/>
    <w:unhideWhenUsed/>
    <w:qFormat/>
    <w:rsid w:val="0039608B"/>
    <w:pPr>
      <w:spacing w:after="100" w:line="276" w:lineRule="auto"/>
      <w:ind w:left="220"/>
    </w:pPr>
    <w:rPr>
      <w:rFonts w:asciiTheme="minorHAnsi" w:eastAsiaTheme="minorEastAsia" w:hAnsiTheme="minorHAnsi" w:cstheme="minorBidi"/>
      <w:sz w:val="22"/>
      <w:szCs w:val="22"/>
      <w:lang w:val="en-US"/>
    </w:rPr>
  </w:style>
  <w:style w:type="paragraph" w:styleId="TOC1">
    <w:name w:val="toc 1"/>
    <w:basedOn w:val="AHPRASubhead"/>
    <w:next w:val="Normal"/>
    <w:autoRedefine/>
    <w:uiPriority w:val="39"/>
    <w:unhideWhenUsed/>
    <w:qFormat/>
    <w:rsid w:val="0054333B"/>
    <w:pPr>
      <w:spacing w:after="100" w:line="276" w:lineRule="auto"/>
    </w:pPr>
    <w:rPr>
      <w:rFonts w:eastAsiaTheme="minorEastAsia" w:cstheme="minorBidi"/>
      <w:szCs w:val="22"/>
      <w:lang w:val="en-US"/>
    </w:rPr>
  </w:style>
  <w:style w:type="paragraph" w:styleId="TOC3">
    <w:name w:val="toc 3"/>
    <w:basedOn w:val="Normal"/>
    <w:next w:val="Normal"/>
    <w:autoRedefine/>
    <w:uiPriority w:val="39"/>
    <w:semiHidden/>
    <w:unhideWhenUsed/>
    <w:qFormat/>
    <w:rsid w:val="0039608B"/>
    <w:pPr>
      <w:spacing w:after="100" w:line="276" w:lineRule="auto"/>
      <w:ind w:left="440"/>
    </w:pPr>
    <w:rPr>
      <w:rFonts w:asciiTheme="minorHAnsi" w:eastAsiaTheme="minorEastAsia" w:hAnsiTheme="minorHAnsi" w:cstheme="minorBidi"/>
      <w:sz w:val="22"/>
      <w:szCs w:val="22"/>
      <w:lang w:val="en-US"/>
    </w:rPr>
  </w:style>
  <w:style w:type="character" w:customStyle="1" w:styleId="BodyTextChar">
    <w:name w:val="Body Text Char"/>
    <w:basedOn w:val="DefaultParagraphFont"/>
    <w:link w:val="BodyText"/>
    <w:semiHidden/>
    <w:rsid w:val="00725ACF"/>
    <w:rPr>
      <w:rFonts w:ascii="Arial" w:eastAsia="Times" w:hAnsi="Arial"/>
      <w:szCs w:val="24"/>
      <w:lang w:eastAsia="en-US"/>
    </w:rPr>
  </w:style>
</w:styles>
</file>

<file path=word/webSettings.xml><?xml version="1.0" encoding="utf-8"?>
<w:webSettings xmlns:r="http://schemas.openxmlformats.org/officeDocument/2006/relationships" xmlns:w="http://schemas.openxmlformats.org/wordprocessingml/2006/main">
  <w:divs>
    <w:div w:id="7294669">
      <w:bodyDiv w:val="1"/>
      <w:marLeft w:val="0"/>
      <w:marRight w:val="0"/>
      <w:marTop w:val="0"/>
      <w:marBottom w:val="0"/>
      <w:divBdr>
        <w:top w:val="none" w:sz="0" w:space="0" w:color="auto"/>
        <w:left w:val="none" w:sz="0" w:space="0" w:color="auto"/>
        <w:bottom w:val="none" w:sz="0" w:space="0" w:color="auto"/>
        <w:right w:val="none" w:sz="0" w:space="0" w:color="auto"/>
      </w:divBdr>
    </w:div>
    <w:div w:id="11153665">
      <w:bodyDiv w:val="1"/>
      <w:marLeft w:val="0"/>
      <w:marRight w:val="0"/>
      <w:marTop w:val="0"/>
      <w:marBottom w:val="0"/>
      <w:divBdr>
        <w:top w:val="none" w:sz="0" w:space="0" w:color="auto"/>
        <w:left w:val="none" w:sz="0" w:space="0" w:color="auto"/>
        <w:bottom w:val="none" w:sz="0" w:space="0" w:color="auto"/>
        <w:right w:val="none" w:sz="0" w:space="0" w:color="auto"/>
      </w:divBdr>
    </w:div>
    <w:div w:id="43482705">
      <w:bodyDiv w:val="1"/>
      <w:marLeft w:val="0"/>
      <w:marRight w:val="0"/>
      <w:marTop w:val="0"/>
      <w:marBottom w:val="0"/>
      <w:divBdr>
        <w:top w:val="none" w:sz="0" w:space="0" w:color="auto"/>
        <w:left w:val="none" w:sz="0" w:space="0" w:color="auto"/>
        <w:bottom w:val="none" w:sz="0" w:space="0" w:color="auto"/>
        <w:right w:val="none" w:sz="0" w:space="0" w:color="auto"/>
      </w:divBdr>
    </w:div>
    <w:div w:id="103154624">
      <w:bodyDiv w:val="1"/>
      <w:marLeft w:val="0"/>
      <w:marRight w:val="0"/>
      <w:marTop w:val="0"/>
      <w:marBottom w:val="0"/>
      <w:divBdr>
        <w:top w:val="none" w:sz="0" w:space="0" w:color="auto"/>
        <w:left w:val="none" w:sz="0" w:space="0" w:color="auto"/>
        <w:bottom w:val="none" w:sz="0" w:space="0" w:color="auto"/>
        <w:right w:val="none" w:sz="0" w:space="0" w:color="auto"/>
      </w:divBdr>
    </w:div>
    <w:div w:id="104885280">
      <w:bodyDiv w:val="1"/>
      <w:marLeft w:val="0"/>
      <w:marRight w:val="0"/>
      <w:marTop w:val="0"/>
      <w:marBottom w:val="0"/>
      <w:divBdr>
        <w:top w:val="none" w:sz="0" w:space="0" w:color="auto"/>
        <w:left w:val="none" w:sz="0" w:space="0" w:color="auto"/>
        <w:bottom w:val="none" w:sz="0" w:space="0" w:color="auto"/>
        <w:right w:val="none" w:sz="0" w:space="0" w:color="auto"/>
      </w:divBdr>
    </w:div>
    <w:div w:id="111018441">
      <w:bodyDiv w:val="1"/>
      <w:marLeft w:val="0"/>
      <w:marRight w:val="0"/>
      <w:marTop w:val="0"/>
      <w:marBottom w:val="0"/>
      <w:divBdr>
        <w:top w:val="none" w:sz="0" w:space="0" w:color="auto"/>
        <w:left w:val="none" w:sz="0" w:space="0" w:color="auto"/>
        <w:bottom w:val="none" w:sz="0" w:space="0" w:color="auto"/>
        <w:right w:val="none" w:sz="0" w:space="0" w:color="auto"/>
      </w:divBdr>
    </w:div>
    <w:div w:id="161746770">
      <w:bodyDiv w:val="1"/>
      <w:marLeft w:val="0"/>
      <w:marRight w:val="0"/>
      <w:marTop w:val="0"/>
      <w:marBottom w:val="0"/>
      <w:divBdr>
        <w:top w:val="none" w:sz="0" w:space="0" w:color="auto"/>
        <w:left w:val="none" w:sz="0" w:space="0" w:color="auto"/>
        <w:bottom w:val="none" w:sz="0" w:space="0" w:color="auto"/>
        <w:right w:val="none" w:sz="0" w:space="0" w:color="auto"/>
      </w:divBdr>
    </w:div>
    <w:div w:id="173497109">
      <w:bodyDiv w:val="1"/>
      <w:marLeft w:val="0"/>
      <w:marRight w:val="0"/>
      <w:marTop w:val="0"/>
      <w:marBottom w:val="0"/>
      <w:divBdr>
        <w:top w:val="none" w:sz="0" w:space="0" w:color="auto"/>
        <w:left w:val="none" w:sz="0" w:space="0" w:color="auto"/>
        <w:bottom w:val="none" w:sz="0" w:space="0" w:color="auto"/>
        <w:right w:val="none" w:sz="0" w:space="0" w:color="auto"/>
      </w:divBdr>
    </w:div>
    <w:div w:id="176967450">
      <w:bodyDiv w:val="1"/>
      <w:marLeft w:val="0"/>
      <w:marRight w:val="0"/>
      <w:marTop w:val="0"/>
      <w:marBottom w:val="0"/>
      <w:divBdr>
        <w:top w:val="none" w:sz="0" w:space="0" w:color="auto"/>
        <w:left w:val="none" w:sz="0" w:space="0" w:color="auto"/>
        <w:bottom w:val="none" w:sz="0" w:space="0" w:color="auto"/>
        <w:right w:val="none" w:sz="0" w:space="0" w:color="auto"/>
      </w:divBdr>
    </w:div>
    <w:div w:id="204761832">
      <w:bodyDiv w:val="1"/>
      <w:marLeft w:val="0"/>
      <w:marRight w:val="0"/>
      <w:marTop w:val="0"/>
      <w:marBottom w:val="0"/>
      <w:divBdr>
        <w:top w:val="none" w:sz="0" w:space="0" w:color="auto"/>
        <w:left w:val="none" w:sz="0" w:space="0" w:color="auto"/>
        <w:bottom w:val="none" w:sz="0" w:space="0" w:color="auto"/>
        <w:right w:val="none" w:sz="0" w:space="0" w:color="auto"/>
      </w:divBdr>
    </w:div>
    <w:div w:id="236867062">
      <w:bodyDiv w:val="1"/>
      <w:marLeft w:val="0"/>
      <w:marRight w:val="0"/>
      <w:marTop w:val="0"/>
      <w:marBottom w:val="0"/>
      <w:divBdr>
        <w:top w:val="none" w:sz="0" w:space="0" w:color="auto"/>
        <w:left w:val="none" w:sz="0" w:space="0" w:color="auto"/>
        <w:bottom w:val="none" w:sz="0" w:space="0" w:color="auto"/>
        <w:right w:val="none" w:sz="0" w:space="0" w:color="auto"/>
      </w:divBdr>
    </w:div>
    <w:div w:id="268902292">
      <w:bodyDiv w:val="1"/>
      <w:marLeft w:val="0"/>
      <w:marRight w:val="0"/>
      <w:marTop w:val="0"/>
      <w:marBottom w:val="0"/>
      <w:divBdr>
        <w:top w:val="none" w:sz="0" w:space="0" w:color="auto"/>
        <w:left w:val="none" w:sz="0" w:space="0" w:color="auto"/>
        <w:bottom w:val="none" w:sz="0" w:space="0" w:color="auto"/>
        <w:right w:val="none" w:sz="0" w:space="0" w:color="auto"/>
      </w:divBdr>
    </w:div>
    <w:div w:id="271401656">
      <w:bodyDiv w:val="1"/>
      <w:marLeft w:val="0"/>
      <w:marRight w:val="0"/>
      <w:marTop w:val="0"/>
      <w:marBottom w:val="0"/>
      <w:divBdr>
        <w:top w:val="none" w:sz="0" w:space="0" w:color="auto"/>
        <w:left w:val="none" w:sz="0" w:space="0" w:color="auto"/>
        <w:bottom w:val="none" w:sz="0" w:space="0" w:color="auto"/>
        <w:right w:val="none" w:sz="0" w:space="0" w:color="auto"/>
      </w:divBdr>
    </w:div>
    <w:div w:id="272396698">
      <w:bodyDiv w:val="1"/>
      <w:marLeft w:val="0"/>
      <w:marRight w:val="0"/>
      <w:marTop w:val="0"/>
      <w:marBottom w:val="0"/>
      <w:divBdr>
        <w:top w:val="none" w:sz="0" w:space="0" w:color="auto"/>
        <w:left w:val="none" w:sz="0" w:space="0" w:color="auto"/>
        <w:bottom w:val="none" w:sz="0" w:space="0" w:color="auto"/>
        <w:right w:val="none" w:sz="0" w:space="0" w:color="auto"/>
      </w:divBdr>
    </w:div>
    <w:div w:id="347558689">
      <w:bodyDiv w:val="1"/>
      <w:marLeft w:val="0"/>
      <w:marRight w:val="0"/>
      <w:marTop w:val="0"/>
      <w:marBottom w:val="0"/>
      <w:divBdr>
        <w:top w:val="none" w:sz="0" w:space="0" w:color="auto"/>
        <w:left w:val="none" w:sz="0" w:space="0" w:color="auto"/>
        <w:bottom w:val="none" w:sz="0" w:space="0" w:color="auto"/>
        <w:right w:val="none" w:sz="0" w:space="0" w:color="auto"/>
      </w:divBdr>
    </w:div>
    <w:div w:id="351760492">
      <w:bodyDiv w:val="1"/>
      <w:marLeft w:val="0"/>
      <w:marRight w:val="0"/>
      <w:marTop w:val="0"/>
      <w:marBottom w:val="0"/>
      <w:divBdr>
        <w:top w:val="none" w:sz="0" w:space="0" w:color="auto"/>
        <w:left w:val="none" w:sz="0" w:space="0" w:color="auto"/>
        <w:bottom w:val="none" w:sz="0" w:space="0" w:color="auto"/>
        <w:right w:val="none" w:sz="0" w:space="0" w:color="auto"/>
      </w:divBdr>
    </w:div>
    <w:div w:id="355468541">
      <w:bodyDiv w:val="1"/>
      <w:marLeft w:val="0"/>
      <w:marRight w:val="0"/>
      <w:marTop w:val="0"/>
      <w:marBottom w:val="0"/>
      <w:divBdr>
        <w:top w:val="none" w:sz="0" w:space="0" w:color="auto"/>
        <w:left w:val="none" w:sz="0" w:space="0" w:color="auto"/>
        <w:bottom w:val="none" w:sz="0" w:space="0" w:color="auto"/>
        <w:right w:val="none" w:sz="0" w:space="0" w:color="auto"/>
      </w:divBdr>
    </w:div>
    <w:div w:id="376049784">
      <w:bodyDiv w:val="1"/>
      <w:marLeft w:val="0"/>
      <w:marRight w:val="0"/>
      <w:marTop w:val="0"/>
      <w:marBottom w:val="0"/>
      <w:divBdr>
        <w:top w:val="none" w:sz="0" w:space="0" w:color="auto"/>
        <w:left w:val="none" w:sz="0" w:space="0" w:color="auto"/>
        <w:bottom w:val="none" w:sz="0" w:space="0" w:color="auto"/>
        <w:right w:val="none" w:sz="0" w:space="0" w:color="auto"/>
      </w:divBdr>
    </w:div>
    <w:div w:id="390495673">
      <w:bodyDiv w:val="1"/>
      <w:marLeft w:val="0"/>
      <w:marRight w:val="0"/>
      <w:marTop w:val="0"/>
      <w:marBottom w:val="0"/>
      <w:divBdr>
        <w:top w:val="none" w:sz="0" w:space="0" w:color="auto"/>
        <w:left w:val="none" w:sz="0" w:space="0" w:color="auto"/>
        <w:bottom w:val="none" w:sz="0" w:space="0" w:color="auto"/>
        <w:right w:val="none" w:sz="0" w:space="0" w:color="auto"/>
      </w:divBdr>
    </w:div>
    <w:div w:id="392392129">
      <w:bodyDiv w:val="1"/>
      <w:marLeft w:val="0"/>
      <w:marRight w:val="0"/>
      <w:marTop w:val="0"/>
      <w:marBottom w:val="0"/>
      <w:divBdr>
        <w:top w:val="none" w:sz="0" w:space="0" w:color="auto"/>
        <w:left w:val="none" w:sz="0" w:space="0" w:color="auto"/>
        <w:bottom w:val="none" w:sz="0" w:space="0" w:color="auto"/>
        <w:right w:val="none" w:sz="0" w:space="0" w:color="auto"/>
      </w:divBdr>
    </w:div>
    <w:div w:id="409274506">
      <w:bodyDiv w:val="1"/>
      <w:marLeft w:val="0"/>
      <w:marRight w:val="0"/>
      <w:marTop w:val="0"/>
      <w:marBottom w:val="0"/>
      <w:divBdr>
        <w:top w:val="none" w:sz="0" w:space="0" w:color="auto"/>
        <w:left w:val="none" w:sz="0" w:space="0" w:color="auto"/>
        <w:bottom w:val="none" w:sz="0" w:space="0" w:color="auto"/>
        <w:right w:val="none" w:sz="0" w:space="0" w:color="auto"/>
      </w:divBdr>
    </w:div>
    <w:div w:id="509833896">
      <w:bodyDiv w:val="1"/>
      <w:marLeft w:val="0"/>
      <w:marRight w:val="0"/>
      <w:marTop w:val="0"/>
      <w:marBottom w:val="0"/>
      <w:divBdr>
        <w:top w:val="none" w:sz="0" w:space="0" w:color="auto"/>
        <w:left w:val="none" w:sz="0" w:space="0" w:color="auto"/>
        <w:bottom w:val="none" w:sz="0" w:space="0" w:color="auto"/>
        <w:right w:val="none" w:sz="0" w:space="0" w:color="auto"/>
      </w:divBdr>
    </w:div>
    <w:div w:id="529760083">
      <w:bodyDiv w:val="1"/>
      <w:marLeft w:val="0"/>
      <w:marRight w:val="0"/>
      <w:marTop w:val="0"/>
      <w:marBottom w:val="0"/>
      <w:divBdr>
        <w:top w:val="none" w:sz="0" w:space="0" w:color="auto"/>
        <w:left w:val="none" w:sz="0" w:space="0" w:color="auto"/>
        <w:bottom w:val="none" w:sz="0" w:space="0" w:color="auto"/>
        <w:right w:val="none" w:sz="0" w:space="0" w:color="auto"/>
      </w:divBdr>
    </w:div>
    <w:div w:id="547498788">
      <w:bodyDiv w:val="1"/>
      <w:marLeft w:val="0"/>
      <w:marRight w:val="0"/>
      <w:marTop w:val="0"/>
      <w:marBottom w:val="0"/>
      <w:divBdr>
        <w:top w:val="none" w:sz="0" w:space="0" w:color="auto"/>
        <w:left w:val="none" w:sz="0" w:space="0" w:color="auto"/>
        <w:bottom w:val="none" w:sz="0" w:space="0" w:color="auto"/>
        <w:right w:val="none" w:sz="0" w:space="0" w:color="auto"/>
      </w:divBdr>
    </w:div>
    <w:div w:id="551696498">
      <w:bodyDiv w:val="1"/>
      <w:marLeft w:val="0"/>
      <w:marRight w:val="0"/>
      <w:marTop w:val="0"/>
      <w:marBottom w:val="0"/>
      <w:divBdr>
        <w:top w:val="none" w:sz="0" w:space="0" w:color="auto"/>
        <w:left w:val="none" w:sz="0" w:space="0" w:color="auto"/>
        <w:bottom w:val="none" w:sz="0" w:space="0" w:color="auto"/>
        <w:right w:val="none" w:sz="0" w:space="0" w:color="auto"/>
      </w:divBdr>
    </w:div>
    <w:div w:id="581061812">
      <w:bodyDiv w:val="1"/>
      <w:marLeft w:val="0"/>
      <w:marRight w:val="0"/>
      <w:marTop w:val="0"/>
      <w:marBottom w:val="0"/>
      <w:divBdr>
        <w:top w:val="none" w:sz="0" w:space="0" w:color="auto"/>
        <w:left w:val="none" w:sz="0" w:space="0" w:color="auto"/>
        <w:bottom w:val="none" w:sz="0" w:space="0" w:color="auto"/>
        <w:right w:val="none" w:sz="0" w:space="0" w:color="auto"/>
      </w:divBdr>
    </w:div>
    <w:div w:id="602806894">
      <w:bodyDiv w:val="1"/>
      <w:marLeft w:val="0"/>
      <w:marRight w:val="0"/>
      <w:marTop w:val="0"/>
      <w:marBottom w:val="0"/>
      <w:divBdr>
        <w:top w:val="none" w:sz="0" w:space="0" w:color="auto"/>
        <w:left w:val="none" w:sz="0" w:space="0" w:color="auto"/>
        <w:bottom w:val="none" w:sz="0" w:space="0" w:color="auto"/>
        <w:right w:val="none" w:sz="0" w:space="0" w:color="auto"/>
      </w:divBdr>
    </w:div>
    <w:div w:id="604732402">
      <w:bodyDiv w:val="1"/>
      <w:marLeft w:val="0"/>
      <w:marRight w:val="0"/>
      <w:marTop w:val="0"/>
      <w:marBottom w:val="0"/>
      <w:divBdr>
        <w:top w:val="none" w:sz="0" w:space="0" w:color="auto"/>
        <w:left w:val="none" w:sz="0" w:space="0" w:color="auto"/>
        <w:bottom w:val="none" w:sz="0" w:space="0" w:color="auto"/>
        <w:right w:val="none" w:sz="0" w:space="0" w:color="auto"/>
      </w:divBdr>
    </w:div>
    <w:div w:id="617176592">
      <w:bodyDiv w:val="1"/>
      <w:marLeft w:val="0"/>
      <w:marRight w:val="0"/>
      <w:marTop w:val="0"/>
      <w:marBottom w:val="0"/>
      <w:divBdr>
        <w:top w:val="none" w:sz="0" w:space="0" w:color="auto"/>
        <w:left w:val="none" w:sz="0" w:space="0" w:color="auto"/>
        <w:bottom w:val="none" w:sz="0" w:space="0" w:color="auto"/>
        <w:right w:val="none" w:sz="0" w:space="0" w:color="auto"/>
      </w:divBdr>
    </w:div>
    <w:div w:id="638652212">
      <w:bodyDiv w:val="1"/>
      <w:marLeft w:val="0"/>
      <w:marRight w:val="0"/>
      <w:marTop w:val="0"/>
      <w:marBottom w:val="0"/>
      <w:divBdr>
        <w:top w:val="none" w:sz="0" w:space="0" w:color="auto"/>
        <w:left w:val="none" w:sz="0" w:space="0" w:color="auto"/>
        <w:bottom w:val="none" w:sz="0" w:space="0" w:color="auto"/>
        <w:right w:val="none" w:sz="0" w:space="0" w:color="auto"/>
      </w:divBdr>
    </w:div>
    <w:div w:id="703137976">
      <w:bodyDiv w:val="1"/>
      <w:marLeft w:val="0"/>
      <w:marRight w:val="0"/>
      <w:marTop w:val="0"/>
      <w:marBottom w:val="0"/>
      <w:divBdr>
        <w:top w:val="none" w:sz="0" w:space="0" w:color="auto"/>
        <w:left w:val="none" w:sz="0" w:space="0" w:color="auto"/>
        <w:bottom w:val="none" w:sz="0" w:space="0" w:color="auto"/>
        <w:right w:val="none" w:sz="0" w:space="0" w:color="auto"/>
      </w:divBdr>
    </w:div>
    <w:div w:id="802577452">
      <w:bodyDiv w:val="1"/>
      <w:marLeft w:val="0"/>
      <w:marRight w:val="0"/>
      <w:marTop w:val="0"/>
      <w:marBottom w:val="0"/>
      <w:divBdr>
        <w:top w:val="none" w:sz="0" w:space="0" w:color="auto"/>
        <w:left w:val="none" w:sz="0" w:space="0" w:color="auto"/>
        <w:bottom w:val="none" w:sz="0" w:space="0" w:color="auto"/>
        <w:right w:val="none" w:sz="0" w:space="0" w:color="auto"/>
      </w:divBdr>
    </w:div>
    <w:div w:id="803349321">
      <w:bodyDiv w:val="1"/>
      <w:marLeft w:val="0"/>
      <w:marRight w:val="0"/>
      <w:marTop w:val="0"/>
      <w:marBottom w:val="0"/>
      <w:divBdr>
        <w:top w:val="none" w:sz="0" w:space="0" w:color="auto"/>
        <w:left w:val="none" w:sz="0" w:space="0" w:color="auto"/>
        <w:bottom w:val="none" w:sz="0" w:space="0" w:color="auto"/>
        <w:right w:val="none" w:sz="0" w:space="0" w:color="auto"/>
      </w:divBdr>
    </w:div>
    <w:div w:id="821459628">
      <w:bodyDiv w:val="1"/>
      <w:marLeft w:val="0"/>
      <w:marRight w:val="0"/>
      <w:marTop w:val="0"/>
      <w:marBottom w:val="0"/>
      <w:divBdr>
        <w:top w:val="none" w:sz="0" w:space="0" w:color="auto"/>
        <w:left w:val="none" w:sz="0" w:space="0" w:color="auto"/>
        <w:bottom w:val="none" w:sz="0" w:space="0" w:color="auto"/>
        <w:right w:val="none" w:sz="0" w:space="0" w:color="auto"/>
      </w:divBdr>
    </w:div>
    <w:div w:id="824126042">
      <w:bodyDiv w:val="1"/>
      <w:marLeft w:val="0"/>
      <w:marRight w:val="0"/>
      <w:marTop w:val="0"/>
      <w:marBottom w:val="0"/>
      <w:divBdr>
        <w:top w:val="none" w:sz="0" w:space="0" w:color="auto"/>
        <w:left w:val="none" w:sz="0" w:space="0" w:color="auto"/>
        <w:bottom w:val="none" w:sz="0" w:space="0" w:color="auto"/>
        <w:right w:val="none" w:sz="0" w:space="0" w:color="auto"/>
      </w:divBdr>
    </w:div>
    <w:div w:id="824393326">
      <w:bodyDiv w:val="1"/>
      <w:marLeft w:val="0"/>
      <w:marRight w:val="0"/>
      <w:marTop w:val="0"/>
      <w:marBottom w:val="0"/>
      <w:divBdr>
        <w:top w:val="none" w:sz="0" w:space="0" w:color="auto"/>
        <w:left w:val="none" w:sz="0" w:space="0" w:color="auto"/>
        <w:bottom w:val="none" w:sz="0" w:space="0" w:color="auto"/>
        <w:right w:val="none" w:sz="0" w:space="0" w:color="auto"/>
      </w:divBdr>
    </w:div>
    <w:div w:id="836382694">
      <w:bodyDiv w:val="1"/>
      <w:marLeft w:val="0"/>
      <w:marRight w:val="0"/>
      <w:marTop w:val="0"/>
      <w:marBottom w:val="0"/>
      <w:divBdr>
        <w:top w:val="none" w:sz="0" w:space="0" w:color="auto"/>
        <w:left w:val="none" w:sz="0" w:space="0" w:color="auto"/>
        <w:bottom w:val="none" w:sz="0" w:space="0" w:color="auto"/>
        <w:right w:val="none" w:sz="0" w:space="0" w:color="auto"/>
      </w:divBdr>
    </w:div>
    <w:div w:id="851528628">
      <w:bodyDiv w:val="1"/>
      <w:marLeft w:val="0"/>
      <w:marRight w:val="0"/>
      <w:marTop w:val="0"/>
      <w:marBottom w:val="0"/>
      <w:divBdr>
        <w:top w:val="none" w:sz="0" w:space="0" w:color="auto"/>
        <w:left w:val="none" w:sz="0" w:space="0" w:color="auto"/>
        <w:bottom w:val="none" w:sz="0" w:space="0" w:color="auto"/>
        <w:right w:val="none" w:sz="0" w:space="0" w:color="auto"/>
      </w:divBdr>
    </w:div>
    <w:div w:id="890460287">
      <w:bodyDiv w:val="1"/>
      <w:marLeft w:val="0"/>
      <w:marRight w:val="0"/>
      <w:marTop w:val="0"/>
      <w:marBottom w:val="0"/>
      <w:divBdr>
        <w:top w:val="none" w:sz="0" w:space="0" w:color="auto"/>
        <w:left w:val="none" w:sz="0" w:space="0" w:color="auto"/>
        <w:bottom w:val="none" w:sz="0" w:space="0" w:color="auto"/>
        <w:right w:val="none" w:sz="0" w:space="0" w:color="auto"/>
      </w:divBdr>
    </w:div>
    <w:div w:id="931473297">
      <w:bodyDiv w:val="1"/>
      <w:marLeft w:val="0"/>
      <w:marRight w:val="0"/>
      <w:marTop w:val="0"/>
      <w:marBottom w:val="0"/>
      <w:divBdr>
        <w:top w:val="none" w:sz="0" w:space="0" w:color="auto"/>
        <w:left w:val="none" w:sz="0" w:space="0" w:color="auto"/>
        <w:bottom w:val="none" w:sz="0" w:space="0" w:color="auto"/>
        <w:right w:val="none" w:sz="0" w:space="0" w:color="auto"/>
      </w:divBdr>
    </w:div>
    <w:div w:id="941182597">
      <w:bodyDiv w:val="1"/>
      <w:marLeft w:val="0"/>
      <w:marRight w:val="0"/>
      <w:marTop w:val="0"/>
      <w:marBottom w:val="0"/>
      <w:divBdr>
        <w:top w:val="none" w:sz="0" w:space="0" w:color="auto"/>
        <w:left w:val="none" w:sz="0" w:space="0" w:color="auto"/>
        <w:bottom w:val="none" w:sz="0" w:space="0" w:color="auto"/>
        <w:right w:val="none" w:sz="0" w:space="0" w:color="auto"/>
      </w:divBdr>
    </w:div>
    <w:div w:id="949897101">
      <w:bodyDiv w:val="1"/>
      <w:marLeft w:val="0"/>
      <w:marRight w:val="0"/>
      <w:marTop w:val="0"/>
      <w:marBottom w:val="0"/>
      <w:divBdr>
        <w:top w:val="none" w:sz="0" w:space="0" w:color="auto"/>
        <w:left w:val="none" w:sz="0" w:space="0" w:color="auto"/>
        <w:bottom w:val="none" w:sz="0" w:space="0" w:color="auto"/>
        <w:right w:val="none" w:sz="0" w:space="0" w:color="auto"/>
      </w:divBdr>
    </w:div>
    <w:div w:id="964045105">
      <w:bodyDiv w:val="1"/>
      <w:marLeft w:val="0"/>
      <w:marRight w:val="0"/>
      <w:marTop w:val="0"/>
      <w:marBottom w:val="0"/>
      <w:divBdr>
        <w:top w:val="none" w:sz="0" w:space="0" w:color="auto"/>
        <w:left w:val="none" w:sz="0" w:space="0" w:color="auto"/>
        <w:bottom w:val="none" w:sz="0" w:space="0" w:color="auto"/>
        <w:right w:val="none" w:sz="0" w:space="0" w:color="auto"/>
      </w:divBdr>
    </w:div>
    <w:div w:id="969749039">
      <w:bodyDiv w:val="1"/>
      <w:marLeft w:val="0"/>
      <w:marRight w:val="0"/>
      <w:marTop w:val="0"/>
      <w:marBottom w:val="0"/>
      <w:divBdr>
        <w:top w:val="none" w:sz="0" w:space="0" w:color="auto"/>
        <w:left w:val="none" w:sz="0" w:space="0" w:color="auto"/>
        <w:bottom w:val="none" w:sz="0" w:space="0" w:color="auto"/>
        <w:right w:val="none" w:sz="0" w:space="0" w:color="auto"/>
      </w:divBdr>
    </w:div>
    <w:div w:id="1043675431">
      <w:bodyDiv w:val="1"/>
      <w:marLeft w:val="0"/>
      <w:marRight w:val="0"/>
      <w:marTop w:val="0"/>
      <w:marBottom w:val="0"/>
      <w:divBdr>
        <w:top w:val="none" w:sz="0" w:space="0" w:color="auto"/>
        <w:left w:val="none" w:sz="0" w:space="0" w:color="auto"/>
        <w:bottom w:val="none" w:sz="0" w:space="0" w:color="auto"/>
        <w:right w:val="none" w:sz="0" w:space="0" w:color="auto"/>
      </w:divBdr>
    </w:div>
    <w:div w:id="1077290643">
      <w:bodyDiv w:val="1"/>
      <w:marLeft w:val="0"/>
      <w:marRight w:val="0"/>
      <w:marTop w:val="0"/>
      <w:marBottom w:val="0"/>
      <w:divBdr>
        <w:top w:val="none" w:sz="0" w:space="0" w:color="auto"/>
        <w:left w:val="none" w:sz="0" w:space="0" w:color="auto"/>
        <w:bottom w:val="none" w:sz="0" w:space="0" w:color="auto"/>
        <w:right w:val="none" w:sz="0" w:space="0" w:color="auto"/>
      </w:divBdr>
    </w:div>
    <w:div w:id="1106460479">
      <w:bodyDiv w:val="1"/>
      <w:marLeft w:val="0"/>
      <w:marRight w:val="0"/>
      <w:marTop w:val="0"/>
      <w:marBottom w:val="0"/>
      <w:divBdr>
        <w:top w:val="none" w:sz="0" w:space="0" w:color="auto"/>
        <w:left w:val="none" w:sz="0" w:space="0" w:color="auto"/>
        <w:bottom w:val="none" w:sz="0" w:space="0" w:color="auto"/>
        <w:right w:val="none" w:sz="0" w:space="0" w:color="auto"/>
      </w:divBdr>
    </w:div>
    <w:div w:id="1131821920">
      <w:bodyDiv w:val="1"/>
      <w:marLeft w:val="0"/>
      <w:marRight w:val="0"/>
      <w:marTop w:val="0"/>
      <w:marBottom w:val="0"/>
      <w:divBdr>
        <w:top w:val="none" w:sz="0" w:space="0" w:color="auto"/>
        <w:left w:val="none" w:sz="0" w:space="0" w:color="auto"/>
        <w:bottom w:val="none" w:sz="0" w:space="0" w:color="auto"/>
        <w:right w:val="none" w:sz="0" w:space="0" w:color="auto"/>
      </w:divBdr>
    </w:div>
    <w:div w:id="1134832494">
      <w:bodyDiv w:val="1"/>
      <w:marLeft w:val="0"/>
      <w:marRight w:val="0"/>
      <w:marTop w:val="0"/>
      <w:marBottom w:val="0"/>
      <w:divBdr>
        <w:top w:val="none" w:sz="0" w:space="0" w:color="auto"/>
        <w:left w:val="none" w:sz="0" w:space="0" w:color="auto"/>
        <w:bottom w:val="none" w:sz="0" w:space="0" w:color="auto"/>
        <w:right w:val="none" w:sz="0" w:space="0" w:color="auto"/>
      </w:divBdr>
    </w:div>
    <w:div w:id="1142381568">
      <w:bodyDiv w:val="1"/>
      <w:marLeft w:val="0"/>
      <w:marRight w:val="0"/>
      <w:marTop w:val="0"/>
      <w:marBottom w:val="0"/>
      <w:divBdr>
        <w:top w:val="none" w:sz="0" w:space="0" w:color="auto"/>
        <w:left w:val="none" w:sz="0" w:space="0" w:color="auto"/>
        <w:bottom w:val="none" w:sz="0" w:space="0" w:color="auto"/>
        <w:right w:val="none" w:sz="0" w:space="0" w:color="auto"/>
      </w:divBdr>
    </w:div>
    <w:div w:id="1158308045">
      <w:bodyDiv w:val="1"/>
      <w:marLeft w:val="0"/>
      <w:marRight w:val="0"/>
      <w:marTop w:val="0"/>
      <w:marBottom w:val="0"/>
      <w:divBdr>
        <w:top w:val="none" w:sz="0" w:space="0" w:color="auto"/>
        <w:left w:val="none" w:sz="0" w:space="0" w:color="auto"/>
        <w:bottom w:val="none" w:sz="0" w:space="0" w:color="auto"/>
        <w:right w:val="none" w:sz="0" w:space="0" w:color="auto"/>
      </w:divBdr>
    </w:div>
    <w:div w:id="1190952553">
      <w:bodyDiv w:val="1"/>
      <w:marLeft w:val="0"/>
      <w:marRight w:val="0"/>
      <w:marTop w:val="0"/>
      <w:marBottom w:val="0"/>
      <w:divBdr>
        <w:top w:val="none" w:sz="0" w:space="0" w:color="auto"/>
        <w:left w:val="none" w:sz="0" w:space="0" w:color="auto"/>
        <w:bottom w:val="none" w:sz="0" w:space="0" w:color="auto"/>
        <w:right w:val="none" w:sz="0" w:space="0" w:color="auto"/>
      </w:divBdr>
    </w:div>
    <w:div w:id="1197162038">
      <w:bodyDiv w:val="1"/>
      <w:marLeft w:val="0"/>
      <w:marRight w:val="0"/>
      <w:marTop w:val="0"/>
      <w:marBottom w:val="0"/>
      <w:divBdr>
        <w:top w:val="none" w:sz="0" w:space="0" w:color="auto"/>
        <w:left w:val="none" w:sz="0" w:space="0" w:color="auto"/>
        <w:bottom w:val="none" w:sz="0" w:space="0" w:color="auto"/>
        <w:right w:val="none" w:sz="0" w:space="0" w:color="auto"/>
      </w:divBdr>
    </w:div>
    <w:div w:id="1230657631">
      <w:bodyDiv w:val="1"/>
      <w:marLeft w:val="0"/>
      <w:marRight w:val="0"/>
      <w:marTop w:val="0"/>
      <w:marBottom w:val="0"/>
      <w:divBdr>
        <w:top w:val="none" w:sz="0" w:space="0" w:color="auto"/>
        <w:left w:val="none" w:sz="0" w:space="0" w:color="auto"/>
        <w:bottom w:val="none" w:sz="0" w:space="0" w:color="auto"/>
        <w:right w:val="none" w:sz="0" w:space="0" w:color="auto"/>
      </w:divBdr>
    </w:div>
    <w:div w:id="1235702346">
      <w:bodyDiv w:val="1"/>
      <w:marLeft w:val="0"/>
      <w:marRight w:val="0"/>
      <w:marTop w:val="0"/>
      <w:marBottom w:val="0"/>
      <w:divBdr>
        <w:top w:val="none" w:sz="0" w:space="0" w:color="auto"/>
        <w:left w:val="none" w:sz="0" w:space="0" w:color="auto"/>
        <w:bottom w:val="none" w:sz="0" w:space="0" w:color="auto"/>
        <w:right w:val="none" w:sz="0" w:space="0" w:color="auto"/>
      </w:divBdr>
    </w:div>
    <w:div w:id="1252397557">
      <w:bodyDiv w:val="1"/>
      <w:marLeft w:val="0"/>
      <w:marRight w:val="0"/>
      <w:marTop w:val="0"/>
      <w:marBottom w:val="0"/>
      <w:divBdr>
        <w:top w:val="none" w:sz="0" w:space="0" w:color="auto"/>
        <w:left w:val="none" w:sz="0" w:space="0" w:color="auto"/>
        <w:bottom w:val="none" w:sz="0" w:space="0" w:color="auto"/>
        <w:right w:val="none" w:sz="0" w:space="0" w:color="auto"/>
      </w:divBdr>
    </w:div>
    <w:div w:id="1353796612">
      <w:bodyDiv w:val="1"/>
      <w:marLeft w:val="0"/>
      <w:marRight w:val="0"/>
      <w:marTop w:val="0"/>
      <w:marBottom w:val="0"/>
      <w:divBdr>
        <w:top w:val="none" w:sz="0" w:space="0" w:color="auto"/>
        <w:left w:val="none" w:sz="0" w:space="0" w:color="auto"/>
        <w:bottom w:val="none" w:sz="0" w:space="0" w:color="auto"/>
        <w:right w:val="none" w:sz="0" w:space="0" w:color="auto"/>
      </w:divBdr>
    </w:div>
    <w:div w:id="1359506633">
      <w:bodyDiv w:val="1"/>
      <w:marLeft w:val="0"/>
      <w:marRight w:val="0"/>
      <w:marTop w:val="0"/>
      <w:marBottom w:val="0"/>
      <w:divBdr>
        <w:top w:val="none" w:sz="0" w:space="0" w:color="auto"/>
        <w:left w:val="none" w:sz="0" w:space="0" w:color="auto"/>
        <w:bottom w:val="none" w:sz="0" w:space="0" w:color="auto"/>
        <w:right w:val="none" w:sz="0" w:space="0" w:color="auto"/>
      </w:divBdr>
    </w:div>
    <w:div w:id="1373725714">
      <w:bodyDiv w:val="1"/>
      <w:marLeft w:val="0"/>
      <w:marRight w:val="0"/>
      <w:marTop w:val="0"/>
      <w:marBottom w:val="0"/>
      <w:divBdr>
        <w:top w:val="none" w:sz="0" w:space="0" w:color="auto"/>
        <w:left w:val="none" w:sz="0" w:space="0" w:color="auto"/>
        <w:bottom w:val="none" w:sz="0" w:space="0" w:color="auto"/>
        <w:right w:val="none" w:sz="0" w:space="0" w:color="auto"/>
      </w:divBdr>
    </w:div>
    <w:div w:id="1458066538">
      <w:bodyDiv w:val="1"/>
      <w:marLeft w:val="0"/>
      <w:marRight w:val="0"/>
      <w:marTop w:val="0"/>
      <w:marBottom w:val="0"/>
      <w:divBdr>
        <w:top w:val="none" w:sz="0" w:space="0" w:color="auto"/>
        <w:left w:val="none" w:sz="0" w:space="0" w:color="auto"/>
        <w:bottom w:val="none" w:sz="0" w:space="0" w:color="auto"/>
        <w:right w:val="none" w:sz="0" w:space="0" w:color="auto"/>
      </w:divBdr>
    </w:div>
    <w:div w:id="1460294981">
      <w:bodyDiv w:val="1"/>
      <w:marLeft w:val="0"/>
      <w:marRight w:val="0"/>
      <w:marTop w:val="0"/>
      <w:marBottom w:val="0"/>
      <w:divBdr>
        <w:top w:val="none" w:sz="0" w:space="0" w:color="auto"/>
        <w:left w:val="none" w:sz="0" w:space="0" w:color="auto"/>
        <w:bottom w:val="none" w:sz="0" w:space="0" w:color="auto"/>
        <w:right w:val="none" w:sz="0" w:space="0" w:color="auto"/>
      </w:divBdr>
    </w:div>
    <w:div w:id="1487741559">
      <w:bodyDiv w:val="1"/>
      <w:marLeft w:val="0"/>
      <w:marRight w:val="0"/>
      <w:marTop w:val="0"/>
      <w:marBottom w:val="0"/>
      <w:divBdr>
        <w:top w:val="none" w:sz="0" w:space="0" w:color="auto"/>
        <w:left w:val="none" w:sz="0" w:space="0" w:color="auto"/>
        <w:bottom w:val="none" w:sz="0" w:space="0" w:color="auto"/>
        <w:right w:val="none" w:sz="0" w:space="0" w:color="auto"/>
      </w:divBdr>
    </w:div>
    <w:div w:id="1497837490">
      <w:bodyDiv w:val="1"/>
      <w:marLeft w:val="0"/>
      <w:marRight w:val="0"/>
      <w:marTop w:val="0"/>
      <w:marBottom w:val="0"/>
      <w:divBdr>
        <w:top w:val="none" w:sz="0" w:space="0" w:color="auto"/>
        <w:left w:val="none" w:sz="0" w:space="0" w:color="auto"/>
        <w:bottom w:val="none" w:sz="0" w:space="0" w:color="auto"/>
        <w:right w:val="none" w:sz="0" w:space="0" w:color="auto"/>
      </w:divBdr>
    </w:div>
    <w:div w:id="1514414691">
      <w:bodyDiv w:val="1"/>
      <w:marLeft w:val="0"/>
      <w:marRight w:val="0"/>
      <w:marTop w:val="0"/>
      <w:marBottom w:val="0"/>
      <w:divBdr>
        <w:top w:val="none" w:sz="0" w:space="0" w:color="auto"/>
        <w:left w:val="none" w:sz="0" w:space="0" w:color="auto"/>
        <w:bottom w:val="none" w:sz="0" w:space="0" w:color="auto"/>
        <w:right w:val="none" w:sz="0" w:space="0" w:color="auto"/>
      </w:divBdr>
      <w:divsChild>
        <w:div w:id="1265578540">
          <w:marLeft w:val="0"/>
          <w:marRight w:val="0"/>
          <w:marTop w:val="0"/>
          <w:marBottom w:val="0"/>
          <w:divBdr>
            <w:top w:val="none" w:sz="0" w:space="0" w:color="auto"/>
            <w:left w:val="none" w:sz="0" w:space="0" w:color="auto"/>
            <w:bottom w:val="none" w:sz="0" w:space="0" w:color="auto"/>
            <w:right w:val="none" w:sz="0" w:space="0" w:color="auto"/>
          </w:divBdr>
          <w:divsChild>
            <w:div w:id="305860394">
              <w:marLeft w:val="0"/>
              <w:marRight w:val="0"/>
              <w:marTop w:val="0"/>
              <w:marBottom w:val="0"/>
              <w:divBdr>
                <w:top w:val="none" w:sz="0" w:space="0" w:color="auto"/>
                <w:left w:val="none" w:sz="0" w:space="0" w:color="auto"/>
                <w:bottom w:val="none" w:sz="0" w:space="0" w:color="auto"/>
                <w:right w:val="none" w:sz="0" w:space="0" w:color="auto"/>
              </w:divBdr>
              <w:divsChild>
                <w:div w:id="157747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995499">
      <w:bodyDiv w:val="1"/>
      <w:marLeft w:val="0"/>
      <w:marRight w:val="0"/>
      <w:marTop w:val="0"/>
      <w:marBottom w:val="0"/>
      <w:divBdr>
        <w:top w:val="none" w:sz="0" w:space="0" w:color="auto"/>
        <w:left w:val="none" w:sz="0" w:space="0" w:color="auto"/>
        <w:bottom w:val="none" w:sz="0" w:space="0" w:color="auto"/>
        <w:right w:val="none" w:sz="0" w:space="0" w:color="auto"/>
      </w:divBdr>
    </w:div>
    <w:div w:id="1625624263">
      <w:bodyDiv w:val="1"/>
      <w:marLeft w:val="0"/>
      <w:marRight w:val="0"/>
      <w:marTop w:val="0"/>
      <w:marBottom w:val="0"/>
      <w:divBdr>
        <w:top w:val="none" w:sz="0" w:space="0" w:color="auto"/>
        <w:left w:val="none" w:sz="0" w:space="0" w:color="auto"/>
        <w:bottom w:val="none" w:sz="0" w:space="0" w:color="auto"/>
        <w:right w:val="none" w:sz="0" w:space="0" w:color="auto"/>
      </w:divBdr>
    </w:div>
    <w:div w:id="1647078241">
      <w:bodyDiv w:val="1"/>
      <w:marLeft w:val="0"/>
      <w:marRight w:val="0"/>
      <w:marTop w:val="0"/>
      <w:marBottom w:val="0"/>
      <w:divBdr>
        <w:top w:val="none" w:sz="0" w:space="0" w:color="auto"/>
        <w:left w:val="none" w:sz="0" w:space="0" w:color="auto"/>
        <w:bottom w:val="none" w:sz="0" w:space="0" w:color="auto"/>
        <w:right w:val="none" w:sz="0" w:space="0" w:color="auto"/>
      </w:divBdr>
    </w:div>
    <w:div w:id="1648776428">
      <w:bodyDiv w:val="1"/>
      <w:marLeft w:val="0"/>
      <w:marRight w:val="0"/>
      <w:marTop w:val="0"/>
      <w:marBottom w:val="0"/>
      <w:divBdr>
        <w:top w:val="none" w:sz="0" w:space="0" w:color="auto"/>
        <w:left w:val="none" w:sz="0" w:space="0" w:color="auto"/>
        <w:bottom w:val="none" w:sz="0" w:space="0" w:color="auto"/>
        <w:right w:val="none" w:sz="0" w:space="0" w:color="auto"/>
      </w:divBdr>
    </w:div>
    <w:div w:id="1690377097">
      <w:bodyDiv w:val="1"/>
      <w:marLeft w:val="0"/>
      <w:marRight w:val="0"/>
      <w:marTop w:val="0"/>
      <w:marBottom w:val="0"/>
      <w:divBdr>
        <w:top w:val="none" w:sz="0" w:space="0" w:color="auto"/>
        <w:left w:val="none" w:sz="0" w:space="0" w:color="auto"/>
        <w:bottom w:val="none" w:sz="0" w:space="0" w:color="auto"/>
        <w:right w:val="none" w:sz="0" w:space="0" w:color="auto"/>
      </w:divBdr>
    </w:div>
    <w:div w:id="1708218734">
      <w:bodyDiv w:val="1"/>
      <w:marLeft w:val="0"/>
      <w:marRight w:val="0"/>
      <w:marTop w:val="0"/>
      <w:marBottom w:val="0"/>
      <w:divBdr>
        <w:top w:val="none" w:sz="0" w:space="0" w:color="auto"/>
        <w:left w:val="none" w:sz="0" w:space="0" w:color="auto"/>
        <w:bottom w:val="none" w:sz="0" w:space="0" w:color="auto"/>
        <w:right w:val="none" w:sz="0" w:space="0" w:color="auto"/>
      </w:divBdr>
    </w:div>
    <w:div w:id="1753352743">
      <w:bodyDiv w:val="1"/>
      <w:marLeft w:val="0"/>
      <w:marRight w:val="0"/>
      <w:marTop w:val="0"/>
      <w:marBottom w:val="0"/>
      <w:divBdr>
        <w:top w:val="none" w:sz="0" w:space="0" w:color="auto"/>
        <w:left w:val="none" w:sz="0" w:space="0" w:color="auto"/>
        <w:bottom w:val="none" w:sz="0" w:space="0" w:color="auto"/>
        <w:right w:val="none" w:sz="0" w:space="0" w:color="auto"/>
      </w:divBdr>
    </w:div>
    <w:div w:id="1763648850">
      <w:bodyDiv w:val="1"/>
      <w:marLeft w:val="0"/>
      <w:marRight w:val="0"/>
      <w:marTop w:val="0"/>
      <w:marBottom w:val="0"/>
      <w:divBdr>
        <w:top w:val="none" w:sz="0" w:space="0" w:color="auto"/>
        <w:left w:val="none" w:sz="0" w:space="0" w:color="auto"/>
        <w:bottom w:val="none" w:sz="0" w:space="0" w:color="auto"/>
        <w:right w:val="none" w:sz="0" w:space="0" w:color="auto"/>
      </w:divBdr>
      <w:divsChild>
        <w:div w:id="1727412160">
          <w:marLeft w:val="0"/>
          <w:marRight w:val="0"/>
          <w:marTop w:val="0"/>
          <w:marBottom w:val="0"/>
          <w:divBdr>
            <w:top w:val="none" w:sz="0" w:space="0" w:color="auto"/>
            <w:left w:val="none" w:sz="0" w:space="0" w:color="auto"/>
            <w:bottom w:val="none" w:sz="0" w:space="0" w:color="auto"/>
            <w:right w:val="none" w:sz="0" w:space="0" w:color="auto"/>
          </w:divBdr>
          <w:divsChild>
            <w:div w:id="1014067237">
              <w:marLeft w:val="0"/>
              <w:marRight w:val="0"/>
              <w:marTop w:val="0"/>
              <w:marBottom w:val="0"/>
              <w:divBdr>
                <w:top w:val="none" w:sz="0" w:space="0" w:color="auto"/>
                <w:left w:val="none" w:sz="0" w:space="0" w:color="auto"/>
                <w:bottom w:val="none" w:sz="0" w:space="0" w:color="auto"/>
                <w:right w:val="none" w:sz="0" w:space="0" w:color="auto"/>
              </w:divBdr>
              <w:divsChild>
                <w:div w:id="12709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697407">
      <w:bodyDiv w:val="1"/>
      <w:marLeft w:val="0"/>
      <w:marRight w:val="0"/>
      <w:marTop w:val="0"/>
      <w:marBottom w:val="0"/>
      <w:divBdr>
        <w:top w:val="none" w:sz="0" w:space="0" w:color="auto"/>
        <w:left w:val="none" w:sz="0" w:space="0" w:color="auto"/>
        <w:bottom w:val="none" w:sz="0" w:space="0" w:color="auto"/>
        <w:right w:val="none" w:sz="0" w:space="0" w:color="auto"/>
      </w:divBdr>
    </w:div>
    <w:div w:id="1832872745">
      <w:bodyDiv w:val="1"/>
      <w:marLeft w:val="0"/>
      <w:marRight w:val="0"/>
      <w:marTop w:val="0"/>
      <w:marBottom w:val="0"/>
      <w:divBdr>
        <w:top w:val="none" w:sz="0" w:space="0" w:color="auto"/>
        <w:left w:val="none" w:sz="0" w:space="0" w:color="auto"/>
        <w:bottom w:val="none" w:sz="0" w:space="0" w:color="auto"/>
        <w:right w:val="none" w:sz="0" w:space="0" w:color="auto"/>
      </w:divBdr>
    </w:div>
    <w:div w:id="1854611819">
      <w:bodyDiv w:val="1"/>
      <w:marLeft w:val="0"/>
      <w:marRight w:val="0"/>
      <w:marTop w:val="0"/>
      <w:marBottom w:val="0"/>
      <w:divBdr>
        <w:top w:val="none" w:sz="0" w:space="0" w:color="auto"/>
        <w:left w:val="none" w:sz="0" w:space="0" w:color="auto"/>
        <w:bottom w:val="none" w:sz="0" w:space="0" w:color="auto"/>
        <w:right w:val="none" w:sz="0" w:space="0" w:color="auto"/>
      </w:divBdr>
    </w:div>
    <w:div w:id="1917785478">
      <w:bodyDiv w:val="1"/>
      <w:marLeft w:val="0"/>
      <w:marRight w:val="0"/>
      <w:marTop w:val="0"/>
      <w:marBottom w:val="0"/>
      <w:divBdr>
        <w:top w:val="none" w:sz="0" w:space="0" w:color="auto"/>
        <w:left w:val="none" w:sz="0" w:space="0" w:color="auto"/>
        <w:bottom w:val="none" w:sz="0" w:space="0" w:color="auto"/>
        <w:right w:val="none" w:sz="0" w:space="0" w:color="auto"/>
      </w:divBdr>
    </w:div>
    <w:div w:id="1931429465">
      <w:bodyDiv w:val="1"/>
      <w:marLeft w:val="0"/>
      <w:marRight w:val="0"/>
      <w:marTop w:val="0"/>
      <w:marBottom w:val="0"/>
      <w:divBdr>
        <w:top w:val="none" w:sz="0" w:space="0" w:color="auto"/>
        <w:left w:val="none" w:sz="0" w:space="0" w:color="auto"/>
        <w:bottom w:val="none" w:sz="0" w:space="0" w:color="auto"/>
        <w:right w:val="none" w:sz="0" w:space="0" w:color="auto"/>
      </w:divBdr>
    </w:div>
    <w:div w:id="1979147559">
      <w:bodyDiv w:val="1"/>
      <w:marLeft w:val="0"/>
      <w:marRight w:val="0"/>
      <w:marTop w:val="0"/>
      <w:marBottom w:val="0"/>
      <w:divBdr>
        <w:top w:val="none" w:sz="0" w:space="0" w:color="auto"/>
        <w:left w:val="none" w:sz="0" w:space="0" w:color="auto"/>
        <w:bottom w:val="none" w:sz="0" w:space="0" w:color="auto"/>
        <w:right w:val="none" w:sz="0" w:space="0" w:color="auto"/>
      </w:divBdr>
    </w:div>
    <w:div w:id="2117482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Legislation-and-Publications/Legislation.aspx" TargetMode="External"/><Relationship Id="rId13" Type="http://schemas.openxmlformats.org/officeDocument/2006/relationships/header" Target="header1.xml"/><Relationship Id="rId18" Type="http://schemas.openxmlformats.org/officeDocument/2006/relationships/hyperlink" Target="http://www.nursingmidwiferyboard.gov.au/documents/default.aspx?record=WD11%2f5331&amp;dbid=AP&amp;chksum=uMJlg1%2bqb1Jkn7nVwQrz6Q%3d%3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nursingmidwiferyboard.gov.au/Registration-and-Endorsement.aspx"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Legislation-and-Publications.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ahpra.gov.au/Legislation-and-Publications.aspx" TargetMode="External"/><Relationship Id="rId19" Type="http://schemas.openxmlformats.org/officeDocument/2006/relationships/hyperlink" Target="http://www.nursingmidwiferyboard.gov.au/Codes-Guidelines-Statements/Position-Statements.aspx" TargetMode="External"/><Relationship Id="rId4" Type="http://schemas.openxmlformats.org/officeDocument/2006/relationships/settings" Target="settings.xml"/><Relationship Id="rId9" Type="http://schemas.openxmlformats.org/officeDocument/2006/relationships/hyperlink" Target="http://www.ahpra.gov.au/About-AHPRA/What-We-Do.aspx"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30C16-AF1A-4DCB-973D-DCB6D099D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1692</Words>
  <Characters>9649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11319</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Nurse and Midwife Registrant Data: June 2013</dc:title>
  <dc:subject>Statistics</dc:subject>
  <dc:creator>Nursing and Midwifery Board</dc:creator>
  <dc:description>TRIM Record Number:WD10/1669 in TRIM database:AP</dc:description>
  <cp:lastModifiedBy>gmeade</cp:lastModifiedBy>
  <cp:revision>3</cp:revision>
  <cp:lastPrinted>2013-08-23T00:20:00Z</cp:lastPrinted>
  <dcterms:created xsi:type="dcterms:W3CDTF">2013-09-17T01:41:00Z</dcterms:created>
  <dcterms:modified xsi:type="dcterms:W3CDTF">2013-09-17T01:41:00Z</dcterms:modified>
</cp:coreProperties>
</file>