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bookmarkStart w:id="2" w:name="_GoBack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Program Ap</w:t>
      </w:r>
      <w:r w:rsidR="00F905BE">
        <w:rPr>
          <w:rFonts w:ascii="Arial" w:hAnsi="Arial" w:cs="Arial"/>
          <w:color w:val="808080" w:themeColor="background1" w:themeShade="80"/>
          <w:sz w:val="28"/>
          <w:szCs w:val="28"/>
        </w:rPr>
        <w:t>p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roval Committee of the </w:t>
      </w: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6228DA">
        <w:rPr>
          <w:rFonts w:ascii="Arial" w:hAnsi="Arial" w:cs="Arial"/>
          <w:color w:val="808080" w:themeColor="background1" w:themeShade="80"/>
          <w:sz w:val="28"/>
          <w:szCs w:val="28"/>
        </w:rPr>
        <w:t>18</w:t>
      </w:r>
      <w:r w:rsidR="00136A3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6228DA">
        <w:rPr>
          <w:rFonts w:ascii="Arial" w:hAnsi="Arial" w:cs="Arial"/>
          <w:color w:val="808080" w:themeColor="background1" w:themeShade="80"/>
          <w:sz w:val="28"/>
          <w:szCs w:val="28"/>
        </w:rPr>
        <w:t>October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8</w:t>
      </w:r>
      <w:bookmarkEnd w:id="2"/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37"/>
        <w:gridCol w:w="274"/>
        <w:gridCol w:w="1917"/>
        <w:gridCol w:w="703"/>
        <w:gridCol w:w="491"/>
        <w:gridCol w:w="958"/>
        <w:gridCol w:w="2153"/>
      </w:tblGrid>
      <w:tr w:rsidR="00B51A6B" w:rsidTr="006228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  <w:tcBorders>
              <w:bottom w:val="none" w:sz="0" w:space="0" w:color="auto"/>
            </w:tcBorders>
          </w:tcPr>
          <w:p w:rsidR="00B51A6B" w:rsidRPr="00FC30B6" w:rsidRDefault="00B51A6B" w:rsidP="0039308A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6228DA">
              <w:rPr>
                <w:color w:val="FFFFFF" w:themeColor="background1"/>
              </w:rPr>
              <w:t>October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C7F23">
              <w:rPr>
                <w:color w:val="FFFFFF" w:themeColor="background1"/>
              </w:rPr>
              <w:t>8</w:t>
            </w:r>
          </w:p>
        </w:tc>
      </w:tr>
      <w:tr w:rsidR="000A4915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0A4915" w:rsidRDefault="0032611D" w:rsidP="00D22E9E">
            <w:pPr>
              <w:pStyle w:val="Tableheadingblack"/>
              <w:ind w:left="0"/>
            </w:pPr>
            <w:r>
              <w:t>Full accreditation of</w:t>
            </w:r>
            <w:r w:rsidR="006C7F23">
              <w:t xml:space="preserve"> </w:t>
            </w:r>
            <w:r w:rsidR="00760818">
              <w:t xml:space="preserve">nursing </w:t>
            </w:r>
            <w:r w:rsidR="006228DA">
              <w:t xml:space="preserve">and midwifery </w:t>
            </w:r>
            <w:r w:rsidR="00760818">
              <w:t>program</w:t>
            </w:r>
            <w:r w:rsidR="00D22E9E">
              <w:t>s</w:t>
            </w:r>
            <w:r w:rsidR="000A4915">
              <w:t xml:space="preserve"> for five years:</w:t>
            </w:r>
          </w:p>
        </w:tc>
      </w:tr>
      <w:tr w:rsidR="000A4915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0A4915" w:rsidRPr="00F905BE" w:rsidRDefault="000A4915" w:rsidP="00D22E9E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2894" w:type="dxa"/>
            <w:gridSpan w:val="3"/>
          </w:tcPr>
          <w:p w:rsidR="000A4915" w:rsidRDefault="000A4915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602" w:type="dxa"/>
            <w:gridSpan w:val="3"/>
          </w:tcPr>
          <w:p w:rsidR="000A4915" w:rsidRDefault="000A4915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6228DA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6228DA" w:rsidRPr="006228DA" w:rsidRDefault="006228DA" w:rsidP="006228DA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University of Melbourne</w:t>
            </w:r>
          </w:p>
        </w:tc>
        <w:tc>
          <w:tcPr>
            <w:tcW w:w="2894" w:type="dxa"/>
            <w:gridSpan w:val="3"/>
          </w:tcPr>
          <w:p w:rsidR="006228DA" w:rsidRDefault="006228DA" w:rsidP="006228DA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 of Advanced Nursing Practice (Nurse Practitioner)</w:t>
            </w:r>
          </w:p>
        </w:tc>
        <w:tc>
          <w:tcPr>
            <w:tcW w:w="3602" w:type="dxa"/>
            <w:gridSpan w:val="3"/>
          </w:tcPr>
          <w:p w:rsidR="006228DA" w:rsidRDefault="006228DA" w:rsidP="00622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Parkville – VIC</w:t>
            </w:r>
          </w:p>
        </w:tc>
      </w:tr>
      <w:tr w:rsidR="006228DA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6228DA" w:rsidRPr="006228DA" w:rsidRDefault="006228DA" w:rsidP="006228DA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</w:pPr>
            <w:r w:rsidRPr="006228DA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Charles Sturt University</w:t>
            </w:r>
          </w:p>
        </w:tc>
        <w:tc>
          <w:tcPr>
            <w:tcW w:w="2894" w:type="dxa"/>
            <w:gridSpan w:val="3"/>
          </w:tcPr>
          <w:p w:rsidR="006228DA" w:rsidRDefault="006228DA" w:rsidP="006228DA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Graduate Diploma of Midwifery</w:t>
            </w:r>
          </w:p>
        </w:tc>
        <w:tc>
          <w:tcPr>
            <w:tcW w:w="3602" w:type="dxa"/>
            <w:gridSpan w:val="3"/>
          </w:tcPr>
          <w:p w:rsidR="006228DA" w:rsidRDefault="006228DA" w:rsidP="00622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Albury – NSW</w:t>
            </w:r>
          </w:p>
          <w:p w:rsidR="006228DA" w:rsidRDefault="006228DA" w:rsidP="00622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Dubbo – NSW</w:t>
            </w:r>
          </w:p>
          <w:p w:rsidR="006228DA" w:rsidRDefault="006228DA" w:rsidP="00622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Wagga Wagga - NSW</w:t>
            </w:r>
          </w:p>
        </w:tc>
      </w:tr>
      <w:tr w:rsidR="006228DA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6228DA" w:rsidRPr="006228DA" w:rsidRDefault="006228DA" w:rsidP="006228DA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University of Wollongong</w:t>
            </w:r>
          </w:p>
        </w:tc>
        <w:tc>
          <w:tcPr>
            <w:tcW w:w="2894" w:type="dxa"/>
            <w:gridSpan w:val="3"/>
          </w:tcPr>
          <w:p w:rsidR="006228DA" w:rsidRDefault="006228DA" w:rsidP="006228DA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</w:t>
            </w:r>
          </w:p>
        </w:tc>
        <w:tc>
          <w:tcPr>
            <w:tcW w:w="3602" w:type="dxa"/>
            <w:gridSpan w:val="3"/>
          </w:tcPr>
          <w:p w:rsidR="006228DA" w:rsidRDefault="006228DA" w:rsidP="00622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Wollongong – NSW</w:t>
            </w:r>
          </w:p>
          <w:p w:rsidR="006228DA" w:rsidRDefault="006228DA" w:rsidP="00622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Liverpool - NSW </w:t>
            </w:r>
          </w:p>
          <w:p w:rsidR="006228DA" w:rsidRDefault="006228DA" w:rsidP="00622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Southern Sydney - NSW </w:t>
            </w:r>
          </w:p>
          <w:p w:rsidR="006228DA" w:rsidRDefault="006228DA" w:rsidP="00622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Shoalhaven - NSW </w:t>
            </w:r>
          </w:p>
          <w:p w:rsidR="006228DA" w:rsidRDefault="006228DA" w:rsidP="00622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Batemans Bay - NSW </w:t>
            </w:r>
          </w:p>
          <w:p w:rsidR="006228DA" w:rsidRDefault="006228DA" w:rsidP="00622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Bega - NSW</w:t>
            </w:r>
          </w:p>
        </w:tc>
      </w:tr>
      <w:tr w:rsidR="006228DA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6228DA" w:rsidRPr="006228DA" w:rsidRDefault="006228DA" w:rsidP="006228DA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Latrobe University</w:t>
            </w:r>
          </w:p>
        </w:tc>
        <w:tc>
          <w:tcPr>
            <w:tcW w:w="2894" w:type="dxa"/>
            <w:gridSpan w:val="3"/>
          </w:tcPr>
          <w:p w:rsidR="006228DA" w:rsidRDefault="006228DA" w:rsidP="006228DA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</w:t>
            </w:r>
          </w:p>
        </w:tc>
        <w:tc>
          <w:tcPr>
            <w:tcW w:w="3602" w:type="dxa"/>
            <w:gridSpan w:val="3"/>
          </w:tcPr>
          <w:p w:rsidR="006228DA" w:rsidRDefault="006228DA" w:rsidP="00622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Bundoora - VIC</w:t>
            </w:r>
          </w:p>
          <w:p w:rsidR="006228DA" w:rsidRDefault="006228DA" w:rsidP="00622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Bendigo - VIC</w:t>
            </w:r>
          </w:p>
          <w:p w:rsidR="006228DA" w:rsidRDefault="006228DA" w:rsidP="00622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Mildura - VIC</w:t>
            </w:r>
          </w:p>
          <w:p w:rsidR="006228DA" w:rsidRDefault="006228DA" w:rsidP="00622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Albury Wodonga - VIC</w:t>
            </w:r>
          </w:p>
          <w:p w:rsidR="006228DA" w:rsidRDefault="006228DA" w:rsidP="00622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Shepparton - VIC</w:t>
            </w:r>
          </w:p>
          <w:p w:rsidR="006228DA" w:rsidRDefault="006228DA" w:rsidP="00622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Chisholm - VIC</w:t>
            </w:r>
          </w:p>
        </w:tc>
      </w:tr>
      <w:tr w:rsidR="006228DA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6228DA" w:rsidRDefault="006228DA" w:rsidP="006228DA">
            <w:pPr>
              <w:autoSpaceDE w:val="0"/>
              <w:autoSpaceDN w:val="0"/>
              <w:rPr>
                <w:rFonts w:ascii="Arial" w:hAnsi="Arial" w:cs="Arial"/>
                <w:sz w:val="20"/>
                <w:szCs w:val="20"/>
                <w:lang w:eastAsia="en-AU"/>
              </w:rPr>
            </w:pPr>
            <w:r w:rsidRPr="006228DA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lastRenderedPageBreak/>
              <w:t>Latrobe</w:t>
            </w:r>
            <w:r>
              <w:rPr>
                <w:rFonts w:ascii="Arial" w:hAnsi="Arial" w:cs="Arial"/>
                <w:sz w:val="20"/>
                <w:szCs w:val="20"/>
                <w:lang w:eastAsia="en-AU"/>
              </w:rPr>
              <w:t xml:space="preserve"> </w:t>
            </w:r>
            <w:r w:rsidRPr="006228DA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University</w:t>
            </w:r>
          </w:p>
        </w:tc>
        <w:tc>
          <w:tcPr>
            <w:tcW w:w="2894" w:type="dxa"/>
            <w:gridSpan w:val="3"/>
          </w:tcPr>
          <w:p w:rsidR="006228DA" w:rsidRDefault="006228DA" w:rsidP="006228DA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Nursing / Bachelor of Psychological Science</w:t>
            </w:r>
          </w:p>
        </w:tc>
        <w:tc>
          <w:tcPr>
            <w:tcW w:w="3602" w:type="dxa"/>
            <w:gridSpan w:val="3"/>
          </w:tcPr>
          <w:p w:rsidR="006228DA" w:rsidRDefault="006228DA" w:rsidP="00622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Bundoora - VIC</w:t>
            </w:r>
          </w:p>
        </w:tc>
      </w:tr>
      <w:tr w:rsidR="00A47446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A47446" w:rsidRPr="00760818" w:rsidRDefault="00F905BE" w:rsidP="00156E48">
            <w:pPr>
              <w:pStyle w:val="Tableheadingblack"/>
              <w:ind w:left="0"/>
              <w:rPr>
                <w:bCs w:val="0"/>
              </w:rPr>
            </w:pPr>
            <w:r>
              <w:t xml:space="preserve">Major modifications to accredited nursing programs: </w:t>
            </w:r>
          </w:p>
        </w:tc>
      </w:tr>
      <w:tr w:rsidR="00A47446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F905BE" w:rsidRDefault="00A47446" w:rsidP="00D22E9E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2894" w:type="dxa"/>
            <w:gridSpan w:val="3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602" w:type="dxa"/>
            <w:gridSpan w:val="3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6228DA" w:rsidTr="006228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6228DA" w:rsidRPr="006228DA" w:rsidRDefault="006228DA" w:rsidP="006228DA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Federation University Australia</w:t>
            </w:r>
          </w:p>
        </w:tc>
        <w:tc>
          <w:tcPr>
            <w:tcW w:w="2894" w:type="dxa"/>
            <w:gridSpan w:val="3"/>
            <w:hideMark/>
          </w:tcPr>
          <w:p w:rsidR="006228DA" w:rsidRDefault="006228DA" w:rsidP="006228DA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  <w:tc>
          <w:tcPr>
            <w:tcW w:w="3602" w:type="dxa"/>
            <w:gridSpan w:val="3"/>
            <w:hideMark/>
          </w:tcPr>
          <w:p w:rsidR="006228DA" w:rsidRDefault="006228DA" w:rsidP="006228DA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Addition of new program of study site: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Ararat</w:t>
            </w:r>
          </w:p>
        </w:tc>
      </w:tr>
      <w:tr w:rsidR="006228DA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6228DA" w:rsidRPr="006228DA" w:rsidRDefault="006228DA" w:rsidP="006228DA">
            <w:pPr>
              <w:autoSpaceDE w:val="0"/>
              <w:autoSpaceDN w:val="0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Federation University Australia</w:t>
            </w:r>
          </w:p>
        </w:tc>
        <w:tc>
          <w:tcPr>
            <w:tcW w:w="2894" w:type="dxa"/>
            <w:gridSpan w:val="3"/>
            <w:hideMark/>
          </w:tcPr>
          <w:p w:rsidR="006228DA" w:rsidRDefault="006228DA" w:rsidP="006228DA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Nursing</w:t>
            </w:r>
          </w:p>
        </w:tc>
        <w:tc>
          <w:tcPr>
            <w:tcW w:w="3602" w:type="dxa"/>
            <w:gridSpan w:val="3"/>
            <w:hideMark/>
          </w:tcPr>
          <w:p w:rsidR="006228DA" w:rsidRDefault="006228DA" w:rsidP="006228DA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Addition of new program of study site: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Horsham</w:t>
            </w:r>
          </w:p>
        </w:tc>
      </w:tr>
      <w:tr w:rsidR="006228DA" w:rsidTr="006228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6228DA" w:rsidRDefault="006228DA" w:rsidP="006228DA">
            <w:pPr>
              <w:autoSpaceDE w:val="0"/>
              <w:autoSpaceDN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Other amendments and </w:t>
            </w: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matters for consideration to an accredited nursing program:</w:t>
            </w:r>
          </w:p>
        </w:tc>
      </w:tr>
      <w:tr w:rsidR="006228DA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</w:tcPr>
          <w:p w:rsidR="006228DA" w:rsidRPr="00F905BE" w:rsidRDefault="006228DA" w:rsidP="006228DA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3111" w:type="dxa"/>
            <w:gridSpan w:val="3"/>
          </w:tcPr>
          <w:p w:rsidR="006228DA" w:rsidRDefault="006228DA" w:rsidP="006228D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111" w:type="dxa"/>
            <w:gridSpan w:val="2"/>
          </w:tcPr>
          <w:p w:rsidR="006228DA" w:rsidRDefault="006228DA" w:rsidP="006228D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Details</w:t>
            </w:r>
          </w:p>
        </w:tc>
      </w:tr>
      <w:tr w:rsidR="006228DA" w:rsidTr="006228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  <w:hideMark/>
          </w:tcPr>
          <w:p w:rsidR="006228DA" w:rsidRPr="006228DA" w:rsidRDefault="006228DA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Australian Harbour International College</w:t>
            </w:r>
          </w:p>
        </w:tc>
        <w:tc>
          <w:tcPr>
            <w:tcW w:w="3111" w:type="dxa"/>
            <w:gridSpan w:val="3"/>
            <w:hideMark/>
          </w:tcPr>
          <w:p w:rsidR="006228DA" w:rsidRDefault="006228DA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  <w:tc>
          <w:tcPr>
            <w:tcW w:w="3111" w:type="dxa"/>
            <w:gridSpan w:val="2"/>
            <w:hideMark/>
          </w:tcPr>
          <w:p w:rsidR="006228DA" w:rsidRDefault="006228DA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Amendment to length of accreditation period from two years to five years.</w:t>
            </w:r>
          </w:p>
        </w:tc>
      </w:tr>
      <w:tr w:rsidR="00A47446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A47446" w:rsidRPr="003276C1" w:rsidRDefault="00A47446" w:rsidP="00D22E9E">
            <w:pPr>
              <w:pStyle w:val="Tableheadingblack"/>
              <w:ind w:left="0"/>
            </w:pPr>
            <w:r>
              <w:t xml:space="preserve">Moving an approved nursing </w:t>
            </w:r>
            <w:r w:rsidR="00D22E9E">
              <w:t xml:space="preserve">and midwifery </w:t>
            </w:r>
            <w:r>
              <w:t>program</w:t>
            </w:r>
            <w:r w:rsidR="00D22E9E">
              <w:t>s</w:t>
            </w:r>
            <w:r>
              <w:t xml:space="preserve"> of study from the NMBA Approved Programs of Study list into ‘inactive’:</w:t>
            </w:r>
          </w:p>
        </w:tc>
      </w:tr>
      <w:tr w:rsidR="00A47446" w:rsidRPr="00D0678D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5D6968" w:rsidRDefault="00A47446" w:rsidP="00D22E9E">
            <w:pPr>
              <w:pStyle w:val="Tableheadingblack"/>
              <w:ind w:left="0"/>
              <w:rPr>
                <w:b/>
              </w:rPr>
            </w:pPr>
            <w:r w:rsidRPr="005D6968">
              <w:rPr>
                <w:b/>
              </w:rPr>
              <w:t>Education provider</w:t>
            </w:r>
          </w:p>
        </w:tc>
        <w:tc>
          <w:tcPr>
            <w:tcW w:w="6496" w:type="dxa"/>
            <w:gridSpan w:val="6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6228DA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6228DA" w:rsidRPr="006228DA" w:rsidRDefault="006228DA" w:rsidP="006228DA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University of Melbourne</w:t>
            </w:r>
          </w:p>
        </w:tc>
        <w:tc>
          <w:tcPr>
            <w:tcW w:w="6496" w:type="dxa"/>
            <w:gridSpan w:val="6"/>
            <w:hideMark/>
          </w:tcPr>
          <w:p w:rsidR="006228DA" w:rsidRDefault="006228DA" w:rsidP="00622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 of Advanced Nursing Practice (Nurse Practitioner)</w:t>
            </w:r>
          </w:p>
        </w:tc>
      </w:tr>
      <w:tr w:rsidR="006228DA" w:rsidTr="006228DA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6228DA" w:rsidRPr="006228DA" w:rsidRDefault="006228DA" w:rsidP="006228DA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Charles Sturt University</w:t>
            </w:r>
          </w:p>
        </w:tc>
        <w:tc>
          <w:tcPr>
            <w:tcW w:w="6496" w:type="dxa"/>
            <w:gridSpan w:val="6"/>
            <w:hideMark/>
          </w:tcPr>
          <w:p w:rsidR="006228DA" w:rsidRDefault="006228DA" w:rsidP="00622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Graduate Diploma of Midwifery</w:t>
            </w:r>
          </w:p>
        </w:tc>
      </w:tr>
      <w:tr w:rsidR="006228DA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6228DA" w:rsidRPr="006228DA" w:rsidRDefault="006228DA" w:rsidP="006228DA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Wollongong University</w:t>
            </w:r>
          </w:p>
        </w:tc>
        <w:tc>
          <w:tcPr>
            <w:tcW w:w="6496" w:type="dxa"/>
            <w:gridSpan w:val="6"/>
            <w:hideMark/>
          </w:tcPr>
          <w:p w:rsidR="006228DA" w:rsidRDefault="006228DA" w:rsidP="00622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</w:t>
            </w:r>
          </w:p>
        </w:tc>
      </w:tr>
      <w:tr w:rsidR="006228DA" w:rsidTr="006228DA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6228DA" w:rsidRPr="006228DA" w:rsidRDefault="006228DA" w:rsidP="006228DA">
            <w:pPr>
              <w:autoSpaceDE w:val="0"/>
              <w:autoSpaceDN w:val="0"/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</w:pP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Wollongong University</w:t>
            </w:r>
          </w:p>
        </w:tc>
        <w:tc>
          <w:tcPr>
            <w:tcW w:w="6496" w:type="dxa"/>
            <w:gridSpan w:val="6"/>
            <w:hideMark/>
          </w:tcPr>
          <w:p w:rsidR="006228DA" w:rsidRDefault="006228DA" w:rsidP="006228DA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Nursing Advanced</w:t>
            </w:r>
          </w:p>
        </w:tc>
      </w:tr>
      <w:tr w:rsidR="006228DA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6228DA" w:rsidRPr="006228DA" w:rsidRDefault="006228DA" w:rsidP="006228DA">
            <w:pPr>
              <w:autoSpaceDE w:val="0"/>
              <w:autoSpaceDN w:val="0"/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</w:pP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Wollongong University</w:t>
            </w:r>
          </w:p>
        </w:tc>
        <w:tc>
          <w:tcPr>
            <w:tcW w:w="6496" w:type="dxa"/>
            <w:gridSpan w:val="6"/>
            <w:hideMark/>
          </w:tcPr>
          <w:p w:rsidR="006228DA" w:rsidRDefault="006228DA" w:rsidP="006228DA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Nursing for Overseas Qualified Nurses</w:t>
            </w:r>
          </w:p>
        </w:tc>
      </w:tr>
      <w:tr w:rsidR="006228DA" w:rsidTr="006228DA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6228DA" w:rsidRPr="006228DA" w:rsidRDefault="006228DA" w:rsidP="006228DA">
            <w:pPr>
              <w:autoSpaceDE w:val="0"/>
              <w:autoSpaceDN w:val="0"/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</w:pPr>
            <w:r w:rsidRPr="006228DA"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  <w:t>Latrobe University</w:t>
            </w:r>
          </w:p>
        </w:tc>
        <w:tc>
          <w:tcPr>
            <w:tcW w:w="6496" w:type="dxa"/>
            <w:gridSpan w:val="6"/>
            <w:hideMark/>
          </w:tcPr>
          <w:p w:rsidR="006228DA" w:rsidRDefault="006228DA" w:rsidP="006228DA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Nursing</w:t>
            </w:r>
          </w:p>
        </w:tc>
      </w:tr>
      <w:tr w:rsidR="00A47446" w:rsidRPr="00D0678D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7"/>
          </w:tcPr>
          <w:p w:rsidR="00A47446" w:rsidRDefault="00A47446" w:rsidP="00D22E9E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Prolongation of accreditation for currently accredited nursing programs</w:t>
            </w:r>
          </w:p>
        </w:tc>
      </w:tr>
      <w:tr w:rsidR="00A47446" w:rsidRPr="00D0678D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5D6968" w:rsidRDefault="00A47446" w:rsidP="00D22E9E">
            <w:pPr>
              <w:pStyle w:val="Tableheadingblack"/>
              <w:ind w:left="0"/>
              <w:rPr>
                <w:b/>
                <w:lang w:val="en-US"/>
              </w:rPr>
            </w:pPr>
            <w:r w:rsidRPr="005D6968">
              <w:rPr>
                <w:b/>
              </w:rPr>
              <w:t>Education provider</w:t>
            </w:r>
          </w:p>
        </w:tc>
        <w:tc>
          <w:tcPr>
            <w:tcW w:w="2191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</w:rPr>
              <w:t>Program</w:t>
            </w:r>
          </w:p>
        </w:tc>
        <w:tc>
          <w:tcPr>
            <w:tcW w:w="2152" w:type="dxa"/>
            <w:gridSpan w:val="3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Expiry date</w:t>
            </w:r>
          </w:p>
        </w:tc>
        <w:tc>
          <w:tcPr>
            <w:tcW w:w="2153" w:type="dxa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Revised expiry date</w:t>
            </w:r>
          </w:p>
        </w:tc>
      </w:tr>
      <w:tr w:rsidR="006228DA" w:rsidRPr="00D0678D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6228DA" w:rsidRPr="006228DA" w:rsidRDefault="006228DA" w:rsidP="006228DA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Central Queensland University</w:t>
            </w:r>
          </w:p>
        </w:tc>
        <w:tc>
          <w:tcPr>
            <w:tcW w:w="2191" w:type="dxa"/>
            <w:gridSpan w:val="2"/>
          </w:tcPr>
          <w:p w:rsidR="006228DA" w:rsidRDefault="006228DA" w:rsidP="00622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  <w:tc>
          <w:tcPr>
            <w:tcW w:w="2152" w:type="dxa"/>
            <w:gridSpan w:val="3"/>
          </w:tcPr>
          <w:p w:rsidR="006228DA" w:rsidRDefault="006228DA" w:rsidP="00622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 January 2019</w:t>
            </w:r>
          </w:p>
        </w:tc>
        <w:tc>
          <w:tcPr>
            <w:tcW w:w="2153" w:type="dxa"/>
          </w:tcPr>
          <w:p w:rsidR="006228DA" w:rsidRDefault="006228DA" w:rsidP="00622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 March 2019</w:t>
            </w:r>
          </w:p>
        </w:tc>
      </w:tr>
      <w:tr w:rsidR="006228DA" w:rsidRPr="00D0678D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6228DA" w:rsidRPr="006228DA" w:rsidRDefault="006228DA" w:rsidP="006228DA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proofErr w:type="spellStart"/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Kangan</w:t>
            </w:r>
            <w:proofErr w:type="spellEnd"/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 xml:space="preserve"> Institute</w:t>
            </w:r>
          </w:p>
        </w:tc>
        <w:tc>
          <w:tcPr>
            <w:tcW w:w="2191" w:type="dxa"/>
            <w:gridSpan w:val="2"/>
          </w:tcPr>
          <w:p w:rsidR="006228DA" w:rsidRDefault="006228DA" w:rsidP="00622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  <w:tc>
          <w:tcPr>
            <w:tcW w:w="2152" w:type="dxa"/>
            <w:gridSpan w:val="3"/>
          </w:tcPr>
          <w:p w:rsidR="006228DA" w:rsidRDefault="006228DA" w:rsidP="00622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 December 2018</w:t>
            </w:r>
          </w:p>
        </w:tc>
        <w:tc>
          <w:tcPr>
            <w:tcW w:w="2153" w:type="dxa"/>
          </w:tcPr>
          <w:p w:rsidR="006228DA" w:rsidRDefault="006228DA" w:rsidP="00622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 March 2019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C93" w:rsidRDefault="001A1C93" w:rsidP="00FC2881">
      <w:r>
        <w:separator/>
      </w:r>
    </w:p>
    <w:p w:rsidR="001A1C93" w:rsidRDefault="001A1C93"/>
    <w:p w:rsidR="001A1C93" w:rsidRDefault="001A1C93"/>
  </w:endnote>
  <w:endnote w:type="continuationSeparator" w:id="0">
    <w:p w:rsidR="001A1C93" w:rsidRDefault="001A1C93" w:rsidP="00FC2881">
      <w:r>
        <w:continuationSeparator/>
      </w:r>
    </w:p>
    <w:p w:rsidR="001A1C93" w:rsidRDefault="001A1C93"/>
    <w:p w:rsidR="001A1C93" w:rsidRDefault="001A1C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62500C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1A1C93">
      <w:rPr>
        <w:noProof/>
      </w:rPr>
      <w:t>3</w:t>
    </w:r>
    <w:r>
      <w:rPr>
        <w:noProof/>
      </w:rPr>
      <w:fldChar w:fldCharType="end"/>
    </w:r>
  </w:p>
  <w:p w:rsidR="001A1C93" w:rsidRDefault="001A1C93" w:rsidP="00FC2881">
    <w:pPr>
      <w:pStyle w:val="AHPRAfootnote"/>
      <w:ind w:right="360"/>
    </w:pPr>
  </w:p>
  <w:p w:rsidR="001A1C93" w:rsidRDefault="001A1C93"/>
  <w:p w:rsidR="001A1C93" w:rsidRDefault="001A1C9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1A1C93" w:rsidRPr="00910EFC" w:rsidRDefault="00A02462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6228DA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6228DA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1A1C93" w:rsidRPr="00910EFC" w:rsidRDefault="001A1C93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 xml:space="preserve">Board of Australia meeting held </w:t>
        </w:r>
        <w:r w:rsidR="006228DA">
          <w:rPr>
            <w:b w:val="0"/>
            <w:sz w:val="18"/>
            <w:szCs w:val="18"/>
          </w:rPr>
          <w:t>18</w:t>
        </w:r>
        <w:r>
          <w:rPr>
            <w:b w:val="0"/>
            <w:sz w:val="18"/>
            <w:szCs w:val="18"/>
          </w:rPr>
          <w:t xml:space="preserve"> </w:t>
        </w:r>
        <w:r w:rsidR="006228DA">
          <w:rPr>
            <w:b w:val="0"/>
            <w:sz w:val="18"/>
            <w:szCs w:val="18"/>
          </w:rPr>
          <w:t>October</w:t>
        </w:r>
        <w:r>
          <w:rPr>
            <w:b w:val="0"/>
            <w:sz w:val="18"/>
            <w:szCs w:val="18"/>
          </w:rPr>
          <w:t xml:space="preserve"> 2018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Pr="00D638E0" w:rsidRDefault="001A1C93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1A1C93" w:rsidRPr="00D638E0" w:rsidRDefault="001A1C93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1A1C93" w:rsidRDefault="001A1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C93" w:rsidRDefault="001A1C93" w:rsidP="000E7E28">
      <w:r>
        <w:separator/>
      </w:r>
    </w:p>
    <w:p w:rsidR="001A1C93" w:rsidRDefault="001A1C93"/>
  </w:footnote>
  <w:footnote w:type="continuationSeparator" w:id="0">
    <w:p w:rsidR="001A1C93" w:rsidRDefault="001A1C93" w:rsidP="00FC2881">
      <w:r>
        <w:continuationSeparator/>
      </w:r>
    </w:p>
    <w:p w:rsidR="001A1C93" w:rsidRDefault="001A1C93"/>
    <w:p w:rsidR="001A1C93" w:rsidRDefault="001A1C93"/>
  </w:footnote>
  <w:footnote w:type="continuationNotice" w:id="1">
    <w:p w:rsidR="001A1C93" w:rsidRDefault="001A1C93"/>
    <w:p w:rsidR="001A1C93" w:rsidRDefault="001A1C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1A1C93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2BFB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A38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56E48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3D30"/>
    <w:rsid w:val="0017417F"/>
    <w:rsid w:val="00174378"/>
    <w:rsid w:val="00174721"/>
    <w:rsid w:val="001765D0"/>
    <w:rsid w:val="00180213"/>
    <w:rsid w:val="001809D8"/>
    <w:rsid w:val="001874E9"/>
    <w:rsid w:val="0019126E"/>
    <w:rsid w:val="00192854"/>
    <w:rsid w:val="001939D2"/>
    <w:rsid w:val="00194D32"/>
    <w:rsid w:val="0019537B"/>
    <w:rsid w:val="00197362"/>
    <w:rsid w:val="0019772C"/>
    <w:rsid w:val="00197F82"/>
    <w:rsid w:val="001A1C93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6DFB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3FAE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6198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08A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25A99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2580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1053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D6968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269"/>
    <w:rsid w:val="00617633"/>
    <w:rsid w:val="006176B1"/>
    <w:rsid w:val="00621E1B"/>
    <w:rsid w:val="006228DA"/>
    <w:rsid w:val="0062340F"/>
    <w:rsid w:val="00623CAA"/>
    <w:rsid w:val="0062500C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C7F23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7675F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478E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4B73"/>
    <w:rsid w:val="007C5628"/>
    <w:rsid w:val="007D0C17"/>
    <w:rsid w:val="007D293C"/>
    <w:rsid w:val="007D3585"/>
    <w:rsid w:val="007D4836"/>
    <w:rsid w:val="007D4E35"/>
    <w:rsid w:val="007D5FB2"/>
    <w:rsid w:val="007D6435"/>
    <w:rsid w:val="007E00A7"/>
    <w:rsid w:val="007E2725"/>
    <w:rsid w:val="007E2C84"/>
    <w:rsid w:val="007E32E1"/>
    <w:rsid w:val="007E3545"/>
    <w:rsid w:val="007F0095"/>
    <w:rsid w:val="007F3D7C"/>
    <w:rsid w:val="007F4028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25E1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2580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62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446"/>
    <w:rsid w:val="00A479F6"/>
    <w:rsid w:val="00A50146"/>
    <w:rsid w:val="00A5033E"/>
    <w:rsid w:val="00A509AB"/>
    <w:rsid w:val="00A511FA"/>
    <w:rsid w:val="00A53497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3C98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A2B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17395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51AF"/>
    <w:rsid w:val="00C6609D"/>
    <w:rsid w:val="00C733CF"/>
    <w:rsid w:val="00C755A0"/>
    <w:rsid w:val="00C76355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5357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2E9E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5365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27D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5BE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3AFA053-C4FD-4DAC-843D-F6D24AB12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05ACD-A658-49E5-A477-6756EDEBB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Program Approval Committee of the Nursing and Midwifery Board of Australia - 18 October 2018</vt:lpstr>
    </vt:vector>
  </TitlesOfParts>
  <Company>AHPRA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Program Approval Committee of the Nursing and Midwifery Board of Australia - 18 October 2018</dc:title>
  <dc:subject>Communique</dc:subject>
  <dc:creator>Nursing and Midwifery Board</dc:creator>
  <cp:keywords/>
  <cp:lastModifiedBy>Gareth Meade</cp:lastModifiedBy>
  <cp:revision>4</cp:revision>
  <cp:lastPrinted>2018-12-11T02:14:00Z</cp:lastPrinted>
  <dcterms:created xsi:type="dcterms:W3CDTF">2018-12-11T02:13:00Z</dcterms:created>
  <dcterms:modified xsi:type="dcterms:W3CDTF">2018-12-11T02:19:00Z</dcterms:modified>
</cp:coreProperties>
</file>